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88E" w:rsidRPr="00B616B9" w:rsidRDefault="009D488E" w:rsidP="00B616B9">
      <w:pPr>
        <w:jc w:val="center"/>
        <w:rPr>
          <w:rFonts w:asciiTheme="minorHAnsi" w:hAnsiTheme="minorHAnsi" w:cstheme="minorHAnsi"/>
          <w:b/>
          <w:sz w:val="28"/>
          <w:szCs w:val="28"/>
        </w:rPr>
      </w:pPr>
      <w:r w:rsidRPr="00BB44D1">
        <w:rPr>
          <w:rFonts w:asciiTheme="minorHAnsi" w:hAnsiTheme="minorHAnsi" w:cstheme="minorHAnsi"/>
          <w:b/>
          <w:sz w:val="28"/>
          <w:szCs w:val="28"/>
          <w:highlight w:val="yellow"/>
        </w:rPr>
        <w:t>&lt;</w:t>
      </w:r>
      <w:r w:rsidRPr="00BB44D1">
        <w:rPr>
          <w:rFonts w:asciiTheme="minorHAnsi" w:hAnsiTheme="minorHAnsi" w:cstheme="minorHAnsi"/>
          <w:b/>
          <w:i/>
          <w:sz w:val="28"/>
          <w:szCs w:val="28"/>
          <w:highlight w:val="yellow"/>
        </w:rPr>
        <w:t>STUDENT ORGANIZATION NAME</w:t>
      </w:r>
      <w:r w:rsidRPr="00BB44D1">
        <w:rPr>
          <w:rFonts w:asciiTheme="minorHAnsi" w:hAnsiTheme="minorHAnsi" w:cstheme="minorHAnsi"/>
          <w:b/>
          <w:sz w:val="28"/>
          <w:szCs w:val="28"/>
          <w:highlight w:val="yellow"/>
        </w:rPr>
        <w:t>&gt;</w:t>
      </w:r>
    </w:p>
    <w:p w:rsidR="009D488E" w:rsidRPr="00B616B9" w:rsidRDefault="009D488E" w:rsidP="00B616B9">
      <w:pPr>
        <w:jc w:val="center"/>
        <w:rPr>
          <w:rFonts w:asciiTheme="minorHAnsi" w:hAnsiTheme="minorHAnsi" w:cstheme="minorHAnsi"/>
          <w:b/>
          <w:sz w:val="28"/>
          <w:szCs w:val="28"/>
          <w:u w:val="single"/>
        </w:rPr>
      </w:pPr>
      <w:r w:rsidRPr="00B616B9">
        <w:rPr>
          <w:rFonts w:asciiTheme="minorHAnsi" w:hAnsiTheme="minorHAnsi" w:cstheme="minorHAnsi"/>
          <w:b/>
          <w:sz w:val="28"/>
          <w:szCs w:val="28"/>
          <w:u w:val="single"/>
        </w:rPr>
        <w:t>Risk Management Policy</w:t>
      </w:r>
    </w:p>
    <w:p w:rsidR="009D488E" w:rsidRPr="00B616B9" w:rsidRDefault="009D488E" w:rsidP="00B616B9">
      <w:pPr>
        <w:rPr>
          <w:rFonts w:asciiTheme="minorHAnsi" w:hAnsiTheme="minorHAnsi" w:cstheme="minorHAnsi"/>
          <w:sz w:val="28"/>
          <w:szCs w:val="28"/>
        </w:rPr>
      </w:pPr>
    </w:p>
    <w:p w:rsidR="009D488E" w:rsidRPr="00B616B9" w:rsidRDefault="009D488E" w:rsidP="00B616B9">
      <w:pPr>
        <w:rPr>
          <w:rFonts w:asciiTheme="minorHAnsi" w:hAnsiTheme="minorHAnsi" w:cstheme="minorHAnsi"/>
          <w:b/>
          <w:sz w:val="22"/>
          <w:szCs w:val="22"/>
          <w:u w:val="single"/>
        </w:rPr>
      </w:pPr>
      <w:r w:rsidRPr="00B616B9">
        <w:rPr>
          <w:rFonts w:asciiTheme="minorHAnsi" w:hAnsiTheme="minorHAnsi" w:cstheme="minorHAnsi"/>
          <w:b/>
          <w:sz w:val="22"/>
          <w:szCs w:val="22"/>
          <w:u w:val="single"/>
        </w:rPr>
        <w:t>INTRODUCTION</w:t>
      </w:r>
    </w:p>
    <w:p w:rsidR="009D488E" w:rsidRPr="00B616B9" w:rsidRDefault="009D488E" w:rsidP="00B616B9">
      <w:pPr>
        <w:rPr>
          <w:rFonts w:asciiTheme="minorHAnsi" w:hAnsiTheme="minorHAnsi" w:cstheme="minorHAnsi"/>
          <w:sz w:val="22"/>
          <w:szCs w:val="22"/>
        </w:rPr>
      </w:pPr>
      <w:r w:rsidRPr="00B616B9">
        <w:rPr>
          <w:rFonts w:asciiTheme="minorHAnsi" w:hAnsiTheme="minorHAnsi" w:cstheme="minorHAnsi"/>
          <w:sz w:val="22"/>
          <w:szCs w:val="22"/>
        </w:rPr>
        <w:t xml:space="preserve">The Risk Management policy of </w:t>
      </w:r>
      <w:r w:rsidR="003B5895" w:rsidRPr="00BB44D1">
        <w:rPr>
          <w:rFonts w:asciiTheme="minorHAnsi" w:hAnsiTheme="minorHAnsi" w:cstheme="minorHAnsi"/>
          <w:sz w:val="22"/>
          <w:szCs w:val="22"/>
          <w:highlight w:val="yellow"/>
        </w:rPr>
        <w:t>&lt;STUDENT ORGANIZATION NAME&gt;</w:t>
      </w:r>
      <w:r w:rsidR="003B5895" w:rsidRPr="00B616B9">
        <w:rPr>
          <w:rFonts w:asciiTheme="minorHAnsi" w:hAnsiTheme="minorHAnsi" w:cstheme="minorHAnsi"/>
          <w:sz w:val="22"/>
          <w:szCs w:val="22"/>
        </w:rPr>
        <w:t xml:space="preserve"> </w:t>
      </w:r>
      <w:r w:rsidRPr="00B616B9">
        <w:rPr>
          <w:rFonts w:asciiTheme="minorHAnsi" w:hAnsiTheme="minorHAnsi" w:cstheme="minorHAnsi"/>
          <w:sz w:val="22"/>
          <w:szCs w:val="22"/>
        </w:rPr>
        <w:t xml:space="preserve">includes the following </w:t>
      </w:r>
      <w:r w:rsidR="003B5895" w:rsidRPr="00B616B9">
        <w:rPr>
          <w:rFonts w:asciiTheme="minorHAnsi" w:hAnsiTheme="minorHAnsi" w:cstheme="minorHAnsi"/>
          <w:sz w:val="22"/>
          <w:szCs w:val="22"/>
        </w:rPr>
        <w:t>requirements</w:t>
      </w:r>
      <w:r w:rsidRPr="00B616B9">
        <w:rPr>
          <w:rFonts w:asciiTheme="minorHAnsi" w:hAnsiTheme="minorHAnsi" w:cstheme="minorHAnsi"/>
          <w:sz w:val="22"/>
          <w:szCs w:val="22"/>
        </w:rPr>
        <w:t xml:space="preserve"> and shall apply to all levels of membership.</w:t>
      </w:r>
      <w:r w:rsidR="003B5895" w:rsidRPr="00B616B9">
        <w:rPr>
          <w:rFonts w:asciiTheme="minorHAnsi" w:hAnsiTheme="minorHAnsi" w:cstheme="minorHAnsi"/>
          <w:sz w:val="22"/>
          <w:szCs w:val="22"/>
        </w:rPr>
        <w:t xml:space="preserve"> All events sponsored by or associated with &lt;</w:t>
      </w:r>
      <w:r w:rsidR="003B5895" w:rsidRPr="008245F6">
        <w:rPr>
          <w:rFonts w:asciiTheme="minorHAnsi" w:hAnsiTheme="minorHAnsi" w:cstheme="minorHAnsi"/>
          <w:sz w:val="22"/>
          <w:szCs w:val="22"/>
          <w:highlight w:val="yellow"/>
        </w:rPr>
        <w:t>STUDENT ORGANIZATION NAME</w:t>
      </w:r>
      <w:r w:rsidR="003B5895" w:rsidRPr="00B616B9">
        <w:rPr>
          <w:rFonts w:asciiTheme="minorHAnsi" w:hAnsiTheme="minorHAnsi" w:cstheme="minorHAnsi"/>
          <w:sz w:val="22"/>
          <w:szCs w:val="22"/>
        </w:rPr>
        <w:t>&gt; mus</w:t>
      </w:r>
      <w:r w:rsidR="00942837" w:rsidRPr="00B616B9">
        <w:rPr>
          <w:rFonts w:asciiTheme="minorHAnsi" w:hAnsiTheme="minorHAnsi" w:cstheme="minorHAnsi"/>
          <w:sz w:val="22"/>
          <w:szCs w:val="22"/>
        </w:rPr>
        <w:t>t be compliance with federal,</w:t>
      </w:r>
      <w:r w:rsidR="003B5895" w:rsidRPr="00B616B9">
        <w:rPr>
          <w:rFonts w:asciiTheme="minorHAnsi" w:hAnsiTheme="minorHAnsi" w:cstheme="minorHAnsi"/>
          <w:sz w:val="22"/>
          <w:szCs w:val="22"/>
        </w:rPr>
        <w:t xml:space="preserve"> state</w:t>
      </w:r>
      <w:r w:rsidR="00942837" w:rsidRPr="00B616B9">
        <w:rPr>
          <w:rFonts w:asciiTheme="minorHAnsi" w:hAnsiTheme="minorHAnsi" w:cstheme="minorHAnsi"/>
          <w:sz w:val="22"/>
          <w:szCs w:val="22"/>
        </w:rPr>
        <w:t xml:space="preserve"> and local</w:t>
      </w:r>
      <w:r w:rsidR="003B5895" w:rsidRPr="00B616B9">
        <w:rPr>
          <w:rFonts w:asciiTheme="minorHAnsi" w:hAnsiTheme="minorHAnsi" w:cstheme="minorHAnsi"/>
          <w:sz w:val="22"/>
          <w:szCs w:val="22"/>
        </w:rPr>
        <w:t xml:space="preserve"> law, </w:t>
      </w:r>
      <w:r w:rsidR="008245F6" w:rsidRPr="008245F6">
        <w:rPr>
          <w:rFonts w:asciiTheme="minorHAnsi" w:hAnsiTheme="minorHAnsi" w:cstheme="minorHAnsi"/>
          <w:sz w:val="22"/>
          <w:szCs w:val="22"/>
        </w:rPr>
        <w:t>McLennan Community College</w:t>
      </w:r>
      <w:r w:rsidR="003B5895" w:rsidRPr="00B616B9">
        <w:rPr>
          <w:rFonts w:asciiTheme="minorHAnsi" w:hAnsiTheme="minorHAnsi" w:cstheme="minorHAnsi"/>
          <w:sz w:val="22"/>
          <w:szCs w:val="22"/>
        </w:rPr>
        <w:t xml:space="preserve"> policy, and the following provisions.</w:t>
      </w:r>
    </w:p>
    <w:p w:rsidR="009D488E" w:rsidRPr="00B616B9" w:rsidRDefault="009D488E" w:rsidP="00B616B9">
      <w:pPr>
        <w:rPr>
          <w:rFonts w:asciiTheme="minorHAnsi" w:hAnsiTheme="minorHAnsi" w:cstheme="minorHAnsi"/>
          <w:sz w:val="22"/>
          <w:szCs w:val="22"/>
        </w:rPr>
      </w:pPr>
    </w:p>
    <w:p w:rsidR="009D488E" w:rsidRPr="00B616B9" w:rsidRDefault="00DD50B4" w:rsidP="00B616B9">
      <w:pPr>
        <w:rPr>
          <w:rFonts w:asciiTheme="minorHAnsi" w:hAnsiTheme="minorHAnsi" w:cstheme="minorHAnsi"/>
          <w:b/>
          <w:sz w:val="22"/>
          <w:szCs w:val="22"/>
          <w:u w:val="single"/>
        </w:rPr>
      </w:pPr>
      <w:r w:rsidRPr="00B616B9">
        <w:rPr>
          <w:rFonts w:asciiTheme="minorHAnsi" w:hAnsiTheme="minorHAnsi" w:cstheme="minorHAnsi"/>
          <w:b/>
          <w:sz w:val="22"/>
          <w:szCs w:val="22"/>
          <w:u w:val="single"/>
        </w:rPr>
        <w:t>TRAVEL</w:t>
      </w:r>
    </w:p>
    <w:p w:rsidR="00942837" w:rsidRPr="00B616B9" w:rsidRDefault="00E406B2" w:rsidP="00B616B9">
      <w:pPr>
        <w:rPr>
          <w:rFonts w:asciiTheme="minorHAnsi" w:hAnsiTheme="minorHAnsi" w:cstheme="minorHAnsi"/>
          <w:sz w:val="22"/>
          <w:szCs w:val="22"/>
        </w:rPr>
      </w:pPr>
      <w:r w:rsidRPr="00B616B9">
        <w:rPr>
          <w:rFonts w:asciiTheme="minorHAnsi" w:hAnsiTheme="minorHAnsi" w:cstheme="minorHAnsi"/>
          <w:sz w:val="22"/>
          <w:szCs w:val="22"/>
        </w:rPr>
        <w:t xml:space="preserve">We, the members of </w:t>
      </w:r>
      <w:r w:rsidRPr="00BB44D1">
        <w:rPr>
          <w:rFonts w:asciiTheme="minorHAnsi" w:hAnsiTheme="minorHAnsi" w:cstheme="minorHAnsi"/>
          <w:sz w:val="22"/>
          <w:szCs w:val="22"/>
          <w:highlight w:val="yellow"/>
        </w:rPr>
        <w:t>&lt;STUDENT ORGANIZATION NAME&gt;,</w:t>
      </w:r>
      <w:r w:rsidRPr="00B616B9">
        <w:rPr>
          <w:rFonts w:asciiTheme="minorHAnsi" w:hAnsiTheme="minorHAnsi" w:cstheme="minorHAnsi"/>
          <w:sz w:val="22"/>
          <w:szCs w:val="22"/>
        </w:rPr>
        <w:t xml:space="preserve"> </w:t>
      </w:r>
      <w:r w:rsidR="00942837" w:rsidRPr="00B616B9">
        <w:rPr>
          <w:rFonts w:asciiTheme="minorHAnsi" w:hAnsiTheme="minorHAnsi" w:cstheme="minorHAnsi"/>
          <w:sz w:val="22"/>
          <w:szCs w:val="22"/>
        </w:rPr>
        <w:t>agree to the following travel requirements:</w:t>
      </w:r>
    </w:p>
    <w:p w:rsidR="00942837" w:rsidRPr="00B616B9" w:rsidRDefault="00942837" w:rsidP="00B616B9">
      <w:pPr>
        <w:pStyle w:val="ListParagraph"/>
        <w:numPr>
          <w:ilvl w:val="0"/>
          <w:numId w:val="6"/>
        </w:numPr>
        <w:rPr>
          <w:rFonts w:asciiTheme="minorHAnsi" w:hAnsiTheme="minorHAnsi" w:cstheme="minorHAnsi"/>
          <w:sz w:val="22"/>
          <w:szCs w:val="22"/>
        </w:rPr>
      </w:pPr>
      <w:r w:rsidRPr="00B616B9">
        <w:rPr>
          <w:rFonts w:asciiTheme="minorHAnsi" w:hAnsiTheme="minorHAnsi" w:cstheme="minorHAnsi"/>
          <w:sz w:val="22"/>
          <w:szCs w:val="22"/>
        </w:rPr>
        <w:t xml:space="preserve">We </w:t>
      </w:r>
      <w:r w:rsidR="00E406B2" w:rsidRPr="00B616B9">
        <w:rPr>
          <w:rFonts w:asciiTheme="minorHAnsi" w:hAnsiTheme="minorHAnsi" w:cstheme="minorHAnsi"/>
          <w:sz w:val="22"/>
          <w:szCs w:val="22"/>
        </w:rPr>
        <w:t xml:space="preserve">shall obey all applicable motor vehicle laws, rental requirements, and </w:t>
      </w:r>
      <w:r w:rsidR="007607A1">
        <w:rPr>
          <w:rFonts w:asciiTheme="minorHAnsi" w:hAnsiTheme="minorHAnsi" w:cstheme="minorHAnsi"/>
          <w:sz w:val="22"/>
          <w:szCs w:val="22"/>
        </w:rPr>
        <w:t>MCC</w:t>
      </w:r>
      <w:r w:rsidR="00E406B2" w:rsidRPr="00B616B9">
        <w:rPr>
          <w:rFonts w:asciiTheme="minorHAnsi" w:hAnsiTheme="minorHAnsi" w:cstheme="minorHAnsi"/>
          <w:sz w:val="22"/>
          <w:szCs w:val="22"/>
        </w:rPr>
        <w:t xml:space="preserve"> policies as it relates to transportation. </w:t>
      </w:r>
    </w:p>
    <w:p w:rsidR="00942837" w:rsidRPr="00B616B9" w:rsidRDefault="00E406B2" w:rsidP="00B616B9">
      <w:pPr>
        <w:pStyle w:val="ListParagraph"/>
        <w:numPr>
          <w:ilvl w:val="0"/>
          <w:numId w:val="6"/>
        </w:numPr>
        <w:rPr>
          <w:rFonts w:asciiTheme="minorHAnsi" w:hAnsiTheme="minorHAnsi" w:cstheme="minorHAnsi"/>
          <w:sz w:val="22"/>
          <w:szCs w:val="22"/>
        </w:rPr>
      </w:pPr>
      <w:r w:rsidRPr="00B616B9">
        <w:rPr>
          <w:rFonts w:asciiTheme="minorHAnsi" w:hAnsiTheme="minorHAnsi" w:cstheme="minorHAnsi"/>
          <w:sz w:val="22"/>
          <w:szCs w:val="22"/>
        </w:rPr>
        <w:t xml:space="preserve">Any member driving </w:t>
      </w:r>
      <w:proofErr w:type="gramStart"/>
      <w:r w:rsidRPr="00B616B9">
        <w:rPr>
          <w:rFonts w:asciiTheme="minorHAnsi" w:hAnsiTheme="minorHAnsi" w:cstheme="minorHAnsi"/>
          <w:sz w:val="22"/>
          <w:szCs w:val="22"/>
        </w:rPr>
        <w:t>a</w:t>
      </w:r>
      <w:proofErr w:type="gramEnd"/>
      <w:r w:rsidRPr="00B616B9">
        <w:rPr>
          <w:rFonts w:asciiTheme="minorHAnsi" w:hAnsiTheme="minorHAnsi" w:cstheme="minorHAnsi"/>
          <w:sz w:val="22"/>
          <w:szCs w:val="22"/>
        </w:rPr>
        <w:t xml:space="preserve"> </w:t>
      </w:r>
      <w:r w:rsidR="007607A1">
        <w:rPr>
          <w:rFonts w:asciiTheme="minorHAnsi" w:hAnsiTheme="minorHAnsi" w:cstheme="minorHAnsi"/>
          <w:sz w:val="22"/>
          <w:szCs w:val="22"/>
        </w:rPr>
        <w:t>MCC</w:t>
      </w:r>
      <w:r w:rsidRPr="00B616B9">
        <w:rPr>
          <w:rFonts w:asciiTheme="minorHAnsi" w:hAnsiTheme="minorHAnsi" w:cstheme="minorHAnsi"/>
          <w:sz w:val="22"/>
          <w:szCs w:val="22"/>
        </w:rPr>
        <w:t xml:space="preserve"> vehicle must be recognized as an author</w:t>
      </w:r>
      <w:r w:rsidR="00942837" w:rsidRPr="00B616B9">
        <w:rPr>
          <w:rFonts w:asciiTheme="minorHAnsi" w:hAnsiTheme="minorHAnsi" w:cstheme="minorHAnsi"/>
          <w:sz w:val="22"/>
          <w:szCs w:val="22"/>
        </w:rPr>
        <w:t xml:space="preserve">ized driver by the </w:t>
      </w:r>
      <w:r w:rsidR="002D184B">
        <w:rPr>
          <w:rFonts w:asciiTheme="minorHAnsi" w:hAnsiTheme="minorHAnsi" w:cstheme="minorHAnsi"/>
          <w:sz w:val="22"/>
          <w:szCs w:val="22"/>
        </w:rPr>
        <w:t>college</w:t>
      </w:r>
      <w:r w:rsidR="00942837" w:rsidRPr="00B616B9">
        <w:rPr>
          <w:rFonts w:asciiTheme="minorHAnsi" w:hAnsiTheme="minorHAnsi" w:cstheme="minorHAnsi"/>
          <w:sz w:val="22"/>
          <w:szCs w:val="22"/>
        </w:rPr>
        <w:t xml:space="preserve">. </w:t>
      </w:r>
    </w:p>
    <w:p w:rsidR="00942837" w:rsidRPr="00B616B9" w:rsidRDefault="00E406B2" w:rsidP="00B616B9">
      <w:pPr>
        <w:pStyle w:val="ListParagraph"/>
        <w:numPr>
          <w:ilvl w:val="0"/>
          <w:numId w:val="6"/>
        </w:numPr>
        <w:rPr>
          <w:rFonts w:asciiTheme="minorHAnsi" w:hAnsiTheme="minorHAnsi" w:cstheme="minorHAnsi"/>
          <w:sz w:val="22"/>
          <w:szCs w:val="22"/>
        </w:rPr>
      </w:pPr>
      <w:r w:rsidRPr="00B616B9">
        <w:rPr>
          <w:rFonts w:asciiTheme="minorHAnsi" w:hAnsiTheme="minorHAnsi" w:cstheme="minorHAnsi"/>
          <w:sz w:val="22"/>
          <w:szCs w:val="22"/>
        </w:rPr>
        <w:t xml:space="preserve">We recognize that </w:t>
      </w:r>
      <w:r w:rsidR="002D184B">
        <w:rPr>
          <w:rFonts w:asciiTheme="minorHAnsi" w:hAnsiTheme="minorHAnsi" w:cstheme="minorHAnsi"/>
          <w:sz w:val="22"/>
          <w:szCs w:val="22"/>
        </w:rPr>
        <w:t>an advisor (or</w:t>
      </w:r>
      <w:r w:rsidRPr="00B616B9">
        <w:rPr>
          <w:rFonts w:asciiTheme="minorHAnsi" w:hAnsiTheme="minorHAnsi" w:cstheme="minorHAnsi"/>
          <w:sz w:val="22"/>
          <w:szCs w:val="22"/>
        </w:rPr>
        <w:t xml:space="preserve"> authorized university representative</w:t>
      </w:r>
      <w:r w:rsidR="002D184B">
        <w:rPr>
          <w:rFonts w:asciiTheme="minorHAnsi" w:hAnsiTheme="minorHAnsi" w:cstheme="minorHAnsi"/>
          <w:sz w:val="22"/>
          <w:szCs w:val="22"/>
        </w:rPr>
        <w:t>)</w:t>
      </w:r>
      <w:r w:rsidRPr="00B616B9">
        <w:rPr>
          <w:rFonts w:asciiTheme="minorHAnsi" w:hAnsiTheme="minorHAnsi" w:cstheme="minorHAnsi"/>
          <w:sz w:val="22"/>
          <w:szCs w:val="22"/>
        </w:rPr>
        <w:t xml:space="preserve"> is required to be present at any activity involving travel. </w:t>
      </w:r>
    </w:p>
    <w:p w:rsidR="00942837" w:rsidRPr="00B616B9" w:rsidRDefault="00E406B2" w:rsidP="00B616B9">
      <w:pPr>
        <w:pStyle w:val="ListParagraph"/>
        <w:numPr>
          <w:ilvl w:val="0"/>
          <w:numId w:val="6"/>
        </w:numPr>
        <w:rPr>
          <w:rFonts w:asciiTheme="minorHAnsi" w:hAnsiTheme="minorHAnsi" w:cstheme="minorHAnsi"/>
          <w:sz w:val="22"/>
          <w:szCs w:val="22"/>
        </w:rPr>
      </w:pPr>
      <w:r w:rsidRPr="00B616B9">
        <w:rPr>
          <w:rFonts w:asciiTheme="minorHAnsi" w:hAnsiTheme="minorHAnsi" w:cstheme="minorHAnsi"/>
          <w:sz w:val="22"/>
          <w:szCs w:val="22"/>
        </w:rPr>
        <w:t xml:space="preserve">All members participating in an </w:t>
      </w:r>
      <w:proofErr w:type="gramStart"/>
      <w:r w:rsidRPr="00B616B9">
        <w:rPr>
          <w:rFonts w:asciiTheme="minorHAnsi" w:hAnsiTheme="minorHAnsi" w:cstheme="minorHAnsi"/>
          <w:sz w:val="22"/>
          <w:szCs w:val="22"/>
        </w:rPr>
        <w:t>off campus</w:t>
      </w:r>
      <w:proofErr w:type="gramEnd"/>
      <w:r w:rsidRPr="00B616B9">
        <w:rPr>
          <w:rFonts w:asciiTheme="minorHAnsi" w:hAnsiTheme="minorHAnsi" w:cstheme="minorHAnsi"/>
          <w:sz w:val="22"/>
          <w:szCs w:val="22"/>
        </w:rPr>
        <w:t xml:space="preserve"> organization activity must sign a liability </w:t>
      </w:r>
      <w:r w:rsidR="002D184B">
        <w:rPr>
          <w:rFonts w:asciiTheme="minorHAnsi" w:hAnsiTheme="minorHAnsi" w:cstheme="minorHAnsi"/>
          <w:sz w:val="22"/>
          <w:szCs w:val="22"/>
        </w:rPr>
        <w:t>waiver</w:t>
      </w:r>
      <w:r w:rsidRPr="00B616B9">
        <w:rPr>
          <w:rFonts w:asciiTheme="minorHAnsi" w:hAnsiTheme="minorHAnsi" w:cstheme="minorHAnsi"/>
          <w:sz w:val="22"/>
          <w:szCs w:val="22"/>
        </w:rPr>
        <w:t xml:space="preserve"> releasing the organization and </w:t>
      </w:r>
      <w:r w:rsidR="007607A1">
        <w:rPr>
          <w:rFonts w:asciiTheme="minorHAnsi" w:hAnsiTheme="minorHAnsi" w:cstheme="minorHAnsi"/>
          <w:sz w:val="22"/>
          <w:szCs w:val="22"/>
        </w:rPr>
        <w:t>MCC</w:t>
      </w:r>
      <w:r w:rsidRPr="00B616B9">
        <w:rPr>
          <w:rFonts w:asciiTheme="minorHAnsi" w:hAnsiTheme="minorHAnsi" w:cstheme="minorHAnsi"/>
          <w:sz w:val="22"/>
          <w:szCs w:val="22"/>
        </w:rPr>
        <w:t xml:space="preserve"> from responsibility for any injury or sickness that may occur during the activity.</w:t>
      </w:r>
    </w:p>
    <w:p w:rsidR="00E406B2" w:rsidRPr="00B616B9" w:rsidRDefault="007607A1" w:rsidP="00B616B9">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Even though it is an </w:t>
      </w:r>
      <w:proofErr w:type="gramStart"/>
      <w:r>
        <w:rPr>
          <w:rFonts w:asciiTheme="minorHAnsi" w:hAnsiTheme="minorHAnsi" w:cstheme="minorHAnsi"/>
          <w:sz w:val="22"/>
          <w:szCs w:val="22"/>
        </w:rPr>
        <w:t>off campus</w:t>
      </w:r>
      <w:proofErr w:type="gramEnd"/>
      <w:r>
        <w:rPr>
          <w:rFonts w:asciiTheme="minorHAnsi" w:hAnsiTheme="minorHAnsi" w:cstheme="minorHAnsi"/>
          <w:sz w:val="22"/>
          <w:szCs w:val="22"/>
        </w:rPr>
        <w:t xml:space="preserve"> event, all participating members are still required to follow all conduct policies as outlined in the General Conduct Policy</w:t>
      </w:r>
      <w:r w:rsidR="002D184B">
        <w:rPr>
          <w:rFonts w:asciiTheme="minorHAnsi" w:hAnsiTheme="minorHAnsi" w:cstheme="minorHAnsi"/>
          <w:sz w:val="22"/>
          <w:szCs w:val="22"/>
        </w:rPr>
        <w:t>, Domestic and International Travel Policy, and the Domestic and International Travel procedural manual.</w:t>
      </w:r>
    </w:p>
    <w:p w:rsidR="009D488E" w:rsidRPr="00B616B9" w:rsidRDefault="009D488E" w:rsidP="00B616B9">
      <w:pPr>
        <w:rPr>
          <w:rFonts w:asciiTheme="minorHAnsi" w:hAnsiTheme="minorHAnsi" w:cstheme="minorHAnsi"/>
          <w:sz w:val="22"/>
          <w:szCs w:val="22"/>
        </w:rPr>
      </w:pPr>
    </w:p>
    <w:p w:rsidR="009D488E" w:rsidRPr="00B616B9" w:rsidRDefault="003B5895" w:rsidP="00B616B9">
      <w:pPr>
        <w:rPr>
          <w:rFonts w:asciiTheme="minorHAnsi" w:hAnsiTheme="minorHAnsi" w:cstheme="minorHAnsi"/>
          <w:b/>
          <w:sz w:val="22"/>
          <w:szCs w:val="22"/>
          <w:u w:val="single"/>
        </w:rPr>
      </w:pPr>
      <w:r w:rsidRPr="00B616B9">
        <w:rPr>
          <w:rFonts w:asciiTheme="minorHAnsi" w:hAnsiTheme="minorHAnsi" w:cstheme="minorHAnsi"/>
          <w:b/>
          <w:sz w:val="22"/>
          <w:szCs w:val="22"/>
          <w:u w:val="single"/>
        </w:rPr>
        <w:t>FIRE &amp; SAFETY</w:t>
      </w:r>
    </w:p>
    <w:p w:rsidR="00942837" w:rsidRPr="00B616B9" w:rsidRDefault="00942837" w:rsidP="00B616B9">
      <w:pPr>
        <w:rPr>
          <w:rFonts w:asciiTheme="minorHAnsi" w:hAnsiTheme="minorHAnsi" w:cstheme="minorHAnsi"/>
          <w:sz w:val="22"/>
          <w:szCs w:val="22"/>
        </w:rPr>
      </w:pPr>
      <w:r w:rsidRPr="00B616B9">
        <w:rPr>
          <w:rFonts w:asciiTheme="minorHAnsi" w:hAnsiTheme="minorHAnsi" w:cstheme="minorHAnsi"/>
          <w:sz w:val="22"/>
          <w:szCs w:val="22"/>
        </w:rPr>
        <w:t xml:space="preserve">We, the members of </w:t>
      </w:r>
      <w:r w:rsidRPr="00BB44D1">
        <w:rPr>
          <w:rFonts w:asciiTheme="minorHAnsi" w:hAnsiTheme="minorHAnsi" w:cstheme="minorHAnsi"/>
          <w:sz w:val="22"/>
          <w:szCs w:val="22"/>
          <w:highlight w:val="yellow"/>
        </w:rPr>
        <w:t>&lt;STUDENT ORGANIZATION NAME&gt;,</w:t>
      </w:r>
      <w:r w:rsidRPr="00B616B9">
        <w:rPr>
          <w:rFonts w:asciiTheme="minorHAnsi" w:hAnsiTheme="minorHAnsi" w:cstheme="minorHAnsi"/>
          <w:sz w:val="22"/>
          <w:szCs w:val="22"/>
        </w:rPr>
        <w:t xml:space="preserve"> agree to the following fire and safety requirements:</w:t>
      </w:r>
    </w:p>
    <w:p w:rsidR="00942837" w:rsidRPr="00B616B9" w:rsidRDefault="00942837" w:rsidP="00B616B9">
      <w:pPr>
        <w:pStyle w:val="ListParagraph"/>
        <w:numPr>
          <w:ilvl w:val="0"/>
          <w:numId w:val="7"/>
        </w:numPr>
        <w:rPr>
          <w:rFonts w:asciiTheme="minorHAnsi" w:hAnsiTheme="minorHAnsi" w:cstheme="minorHAnsi"/>
          <w:sz w:val="22"/>
          <w:szCs w:val="22"/>
        </w:rPr>
      </w:pPr>
      <w:r w:rsidRPr="00B616B9">
        <w:rPr>
          <w:rFonts w:asciiTheme="minorHAnsi" w:hAnsiTheme="minorHAnsi" w:cstheme="minorHAnsi"/>
          <w:sz w:val="22"/>
          <w:szCs w:val="22"/>
        </w:rPr>
        <w:t xml:space="preserve">We shall obey all regulations and policies of </w:t>
      </w:r>
      <w:r w:rsidR="002D184B">
        <w:rPr>
          <w:rFonts w:asciiTheme="minorHAnsi" w:hAnsiTheme="minorHAnsi" w:cstheme="minorHAnsi"/>
          <w:sz w:val="22"/>
          <w:szCs w:val="22"/>
        </w:rPr>
        <w:t>MCC</w:t>
      </w:r>
      <w:r w:rsidRPr="00B616B9">
        <w:rPr>
          <w:rFonts w:asciiTheme="minorHAnsi" w:hAnsiTheme="minorHAnsi" w:cstheme="minorHAnsi"/>
          <w:sz w:val="22"/>
          <w:szCs w:val="22"/>
        </w:rPr>
        <w:t>.</w:t>
      </w:r>
    </w:p>
    <w:p w:rsidR="00942837" w:rsidRPr="00B616B9" w:rsidRDefault="009D488E" w:rsidP="00B616B9">
      <w:pPr>
        <w:pStyle w:val="ListParagraph"/>
        <w:numPr>
          <w:ilvl w:val="0"/>
          <w:numId w:val="7"/>
        </w:numPr>
        <w:rPr>
          <w:rFonts w:asciiTheme="minorHAnsi" w:hAnsiTheme="minorHAnsi" w:cstheme="minorHAnsi"/>
          <w:sz w:val="22"/>
          <w:szCs w:val="22"/>
        </w:rPr>
      </w:pPr>
      <w:r w:rsidRPr="00B616B9">
        <w:rPr>
          <w:rFonts w:asciiTheme="minorHAnsi" w:hAnsiTheme="minorHAnsi" w:cstheme="minorHAnsi"/>
          <w:sz w:val="22"/>
          <w:szCs w:val="22"/>
        </w:rPr>
        <w:t xml:space="preserve">All activities planned for or in conjunction with the </w:t>
      </w:r>
      <w:r w:rsidR="00F05961" w:rsidRPr="00B616B9">
        <w:rPr>
          <w:rFonts w:asciiTheme="minorHAnsi" w:hAnsiTheme="minorHAnsi" w:cstheme="minorHAnsi"/>
          <w:sz w:val="22"/>
          <w:szCs w:val="22"/>
        </w:rPr>
        <w:t>organization</w:t>
      </w:r>
      <w:r w:rsidRPr="00B616B9">
        <w:rPr>
          <w:rFonts w:asciiTheme="minorHAnsi" w:hAnsiTheme="minorHAnsi" w:cstheme="minorHAnsi"/>
          <w:sz w:val="22"/>
          <w:szCs w:val="22"/>
        </w:rPr>
        <w:t xml:space="preserve"> shall take into account the health and safety of all participants.  </w:t>
      </w:r>
    </w:p>
    <w:p w:rsidR="00942837" w:rsidRPr="00B616B9" w:rsidRDefault="00942837" w:rsidP="00B616B9">
      <w:pPr>
        <w:pStyle w:val="ListParagraph"/>
        <w:numPr>
          <w:ilvl w:val="0"/>
          <w:numId w:val="7"/>
        </w:numPr>
        <w:rPr>
          <w:rFonts w:asciiTheme="minorHAnsi" w:hAnsiTheme="minorHAnsi" w:cstheme="minorHAnsi"/>
          <w:sz w:val="22"/>
          <w:szCs w:val="22"/>
        </w:rPr>
      </w:pPr>
      <w:r w:rsidRPr="00B616B9">
        <w:rPr>
          <w:rFonts w:asciiTheme="minorHAnsi" w:hAnsiTheme="minorHAnsi" w:cstheme="minorHAnsi"/>
          <w:sz w:val="22"/>
          <w:szCs w:val="22"/>
        </w:rPr>
        <w:t xml:space="preserve">All organizational activities shall obey all federal, state, local, and </w:t>
      </w:r>
      <w:r w:rsidR="002D184B">
        <w:rPr>
          <w:rFonts w:asciiTheme="minorHAnsi" w:hAnsiTheme="minorHAnsi" w:cstheme="minorHAnsi"/>
          <w:sz w:val="22"/>
          <w:szCs w:val="22"/>
        </w:rPr>
        <w:t>college</w:t>
      </w:r>
      <w:r w:rsidRPr="00B616B9">
        <w:rPr>
          <w:rFonts w:asciiTheme="minorHAnsi" w:hAnsiTheme="minorHAnsi" w:cstheme="minorHAnsi"/>
          <w:sz w:val="22"/>
          <w:szCs w:val="22"/>
        </w:rPr>
        <w:t xml:space="preserve"> fire and health codes and standards.</w:t>
      </w:r>
    </w:p>
    <w:p w:rsidR="009D488E" w:rsidRPr="00B616B9" w:rsidRDefault="009D488E" w:rsidP="00B616B9">
      <w:pPr>
        <w:pStyle w:val="ListParagraph"/>
        <w:numPr>
          <w:ilvl w:val="0"/>
          <w:numId w:val="7"/>
        </w:numPr>
        <w:rPr>
          <w:rFonts w:asciiTheme="minorHAnsi" w:hAnsiTheme="minorHAnsi" w:cstheme="minorHAnsi"/>
          <w:sz w:val="22"/>
          <w:szCs w:val="22"/>
        </w:rPr>
      </w:pPr>
      <w:r w:rsidRPr="00B616B9">
        <w:rPr>
          <w:rFonts w:asciiTheme="minorHAnsi" w:hAnsiTheme="minorHAnsi" w:cstheme="minorHAnsi"/>
          <w:sz w:val="22"/>
          <w:szCs w:val="22"/>
        </w:rPr>
        <w:t xml:space="preserve">Planning of any </w:t>
      </w:r>
      <w:r w:rsidR="00F05961" w:rsidRPr="00B616B9">
        <w:rPr>
          <w:rFonts w:asciiTheme="minorHAnsi" w:hAnsiTheme="minorHAnsi" w:cstheme="minorHAnsi"/>
          <w:sz w:val="22"/>
          <w:szCs w:val="22"/>
        </w:rPr>
        <w:t xml:space="preserve">organization </w:t>
      </w:r>
      <w:r w:rsidRPr="00B616B9">
        <w:rPr>
          <w:rFonts w:asciiTheme="minorHAnsi" w:hAnsiTheme="minorHAnsi" w:cstheme="minorHAnsi"/>
          <w:sz w:val="22"/>
          <w:szCs w:val="22"/>
        </w:rPr>
        <w:t xml:space="preserve">project and activity will include appropriate personal safety equipment (i.e. gloves, eyewear, etc.), training, and supervision.  </w:t>
      </w:r>
    </w:p>
    <w:p w:rsidR="00942837" w:rsidRPr="00B616B9" w:rsidRDefault="00F05961" w:rsidP="00B616B9">
      <w:pPr>
        <w:pStyle w:val="ListParagraph"/>
        <w:numPr>
          <w:ilvl w:val="0"/>
          <w:numId w:val="7"/>
        </w:numPr>
        <w:rPr>
          <w:rFonts w:asciiTheme="minorHAnsi" w:hAnsiTheme="minorHAnsi" w:cstheme="minorHAnsi"/>
          <w:sz w:val="22"/>
          <w:szCs w:val="22"/>
        </w:rPr>
      </w:pPr>
      <w:r w:rsidRPr="00B616B9">
        <w:rPr>
          <w:rFonts w:asciiTheme="minorHAnsi" w:hAnsiTheme="minorHAnsi" w:cstheme="minorHAnsi"/>
          <w:sz w:val="22"/>
          <w:szCs w:val="22"/>
        </w:rPr>
        <w:t>The organization</w:t>
      </w:r>
      <w:r w:rsidR="00942837" w:rsidRPr="00B616B9">
        <w:rPr>
          <w:rFonts w:asciiTheme="minorHAnsi" w:hAnsiTheme="minorHAnsi" w:cstheme="minorHAnsi"/>
          <w:sz w:val="22"/>
          <w:szCs w:val="22"/>
        </w:rPr>
        <w:t xml:space="preserve"> will not participate in or condone the possession or use of firearms, illegal knife, dangerous weapons, explosives, and/or dangerous chemicals on campus.</w:t>
      </w:r>
    </w:p>
    <w:p w:rsidR="00942837" w:rsidRPr="00B616B9" w:rsidRDefault="00942837" w:rsidP="00B616B9">
      <w:pPr>
        <w:pStyle w:val="ListParagraph"/>
        <w:numPr>
          <w:ilvl w:val="0"/>
          <w:numId w:val="7"/>
        </w:numPr>
        <w:rPr>
          <w:rFonts w:asciiTheme="minorHAnsi" w:hAnsiTheme="minorHAnsi" w:cstheme="minorHAnsi"/>
          <w:sz w:val="22"/>
          <w:szCs w:val="22"/>
        </w:rPr>
      </w:pPr>
      <w:r w:rsidRPr="00B616B9">
        <w:rPr>
          <w:rFonts w:asciiTheme="minorHAnsi" w:hAnsiTheme="minorHAnsi" w:cstheme="minorHAnsi"/>
          <w:sz w:val="22"/>
          <w:szCs w:val="22"/>
        </w:rPr>
        <w:t xml:space="preserve">All organization activities will evaluate security needs in advance of the event to ensure the health and safety of all participants.  </w:t>
      </w:r>
    </w:p>
    <w:p w:rsidR="009D488E" w:rsidRPr="00B616B9" w:rsidRDefault="009D488E" w:rsidP="00B616B9">
      <w:pPr>
        <w:rPr>
          <w:rFonts w:asciiTheme="minorHAnsi" w:hAnsiTheme="minorHAnsi" w:cstheme="minorHAnsi"/>
          <w:sz w:val="22"/>
          <w:szCs w:val="22"/>
        </w:rPr>
      </w:pPr>
    </w:p>
    <w:p w:rsidR="009D488E" w:rsidRPr="00B616B9" w:rsidRDefault="009D488E" w:rsidP="00B616B9">
      <w:pPr>
        <w:rPr>
          <w:rFonts w:asciiTheme="minorHAnsi" w:hAnsiTheme="minorHAnsi" w:cstheme="minorHAnsi"/>
          <w:b/>
          <w:sz w:val="22"/>
          <w:szCs w:val="22"/>
          <w:u w:val="single"/>
        </w:rPr>
      </w:pPr>
      <w:r w:rsidRPr="00B616B9">
        <w:rPr>
          <w:rFonts w:asciiTheme="minorHAnsi" w:hAnsiTheme="minorHAnsi" w:cstheme="minorHAnsi"/>
          <w:b/>
          <w:sz w:val="22"/>
          <w:szCs w:val="22"/>
          <w:u w:val="single"/>
        </w:rPr>
        <w:t>ALCOHOL/DRUG/SUBSTANCE ABUSE</w:t>
      </w:r>
    </w:p>
    <w:p w:rsidR="00942837" w:rsidRPr="00B616B9" w:rsidRDefault="00942837" w:rsidP="00B616B9">
      <w:pPr>
        <w:rPr>
          <w:rFonts w:asciiTheme="minorHAnsi" w:hAnsiTheme="minorHAnsi" w:cstheme="minorHAnsi"/>
          <w:b/>
          <w:sz w:val="22"/>
          <w:szCs w:val="22"/>
          <w:u w:val="single"/>
        </w:rPr>
      </w:pPr>
      <w:r w:rsidRPr="00B616B9">
        <w:rPr>
          <w:rFonts w:asciiTheme="minorHAnsi" w:hAnsiTheme="minorHAnsi" w:cstheme="minorHAnsi"/>
          <w:sz w:val="22"/>
          <w:szCs w:val="22"/>
        </w:rPr>
        <w:t xml:space="preserve">We, the members of </w:t>
      </w:r>
      <w:r w:rsidRPr="00BB44D1">
        <w:rPr>
          <w:rFonts w:asciiTheme="minorHAnsi" w:hAnsiTheme="minorHAnsi" w:cstheme="minorHAnsi"/>
          <w:sz w:val="22"/>
          <w:szCs w:val="22"/>
          <w:highlight w:val="yellow"/>
        </w:rPr>
        <w:t>&lt;STUDENT ORGANIZATION NAME&gt;,</w:t>
      </w:r>
      <w:r w:rsidRPr="00B616B9">
        <w:rPr>
          <w:rFonts w:asciiTheme="minorHAnsi" w:hAnsiTheme="minorHAnsi" w:cstheme="minorHAnsi"/>
          <w:sz w:val="22"/>
          <w:szCs w:val="22"/>
        </w:rPr>
        <w:t xml:space="preserve"> agree to the following alcohol, drug, and substance abuse requirements:</w:t>
      </w:r>
    </w:p>
    <w:p w:rsidR="009D488E" w:rsidRPr="00B616B9" w:rsidRDefault="009D488E" w:rsidP="00B616B9">
      <w:pPr>
        <w:numPr>
          <w:ilvl w:val="0"/>
          <w:numId w:val="1"/>
        </w:numPr>
        <w:rPr>
          <w:rFonts w:asciiTheme="minorHAnsi" w:hAnsiTheme="minorHAnsi" w:cstheme="minorHAnsi"/>
          <w:sz w:val="22"/>
          <w:szCs w:val="22"/>
        </w:rPr>
      </w:pPr>
      <w:r w:rsidRPr="00B616B9">
        <w:rPr>
          <w:rFonts w:asciiTheme="minorHAnsi" w:hAnsiTheme="minorHAnsi" w:cstheme="minorHAnsi"/>
          <w:sz w:val="22"/>
          <w:szCs w:val="22"/>
        </w:rPr>
        <w:t>The illegal use, possession, sale or distribution of any controlled substance on or off campus, including alcohol, at any event in strictly prohibited.</w:t>
      </w:r>
    </w:p>
    <w:p w:rsidR="009D488E" w:rsidRPr="00B616B9" w:rsidRDefault="009D488E" w:rsidP="00B616B9">
      <w:pPr>
        <w:numPr>
          <w:ilvl w:val="0"/>
          <w:numId w:val="1"/>
        </w:numPr>
        <w:rPr>
          <w:rFonts w:asciiTheme="minorHAnsi" w:hAnsiTheme="minorHAnsi" w:cstheme="minorHAnsi"/>
          <w:sz w:val="22"/>
          <w:szCs w:val="22"/>
        </w:rPr>
      </w:pPr>
      <w:r w:rsidRPr="00B616B9">
        <w:rPr>
          <w:rFonts w:asciiTheme="minorHAnsi" w:hAnsiTheme="minorHAnsi" w:cstheme="minorHAnsi"/>
          <w:sz w:val="22"/>
          <w:szCs w:val="22"/>
        </w:rPr>
        <w:t xml:space="preserve">No alcohol or illegal drug may be purchased for members or guests through the organization’s budget.  </w:t>
      </w:r>
    </w:p>
    <w:p w:rsidR="00F05961" w:rsidRPr="00B616B9" w:rsidRDefault="00F05961" w:rsidP="00B616B9">
      <w:pPr>
        <w:numPr>
          <w:ilvl w:val="0"/>
          <w:numId w:val="1"/>
        </w:numPr>
        <w:rPr>
          <w:rFonts w:asciiTheme="minorHAnsi" w:hAnsiTheme="minorHAnsi" w:cstheme="minorHAnsi"/>
          <w:sz w:val="22"/>
          <w:szCs w:val="22"/>
        </w:rPr>
      </w:pPr>
      <w:r w:rsidRPr="00B616B9">
        <w:rPr>
          <w:rFonts w:asciiTheme="minorHAnsi" w:hAnsiTheme="minorHAnsi" w:cstheme="minorHAnsi"/>
          <w:sz w:val="22"/>
          <w:szCs w:val="22"/>
        </w:rPr>
        <w:t>We shall not serve, sell, or consume alcoholic beverages at any organization meeting or function on or off campus.</w:t>
      </w:r>
    </w:p>
    <w:p w:rsidR="009D488E" w:rsidRPr="00B616B9" w:rsidRDefault="009D488E" w:rsidP="00B616B9">
      <w:pPr>
        <w:numPr>
          <w:ilvl w:val="0"/>
          <w:numId w:val="1"/>
        </w:numPr>
        <w:rPr>
          <w:rFonts w:asciiTheme="minorHAnsi" w:hAnsiTheme="minorHAnsi" w:cstheme="minorHAnsi"/>
          <w:sz w:val="22"/>
          <w:szCs w:val="22"/>
        </w:rPr>
      </w:pPr>
      <w:r w:rsidRPr="00B616B9">
        <w:rPr>
          <w:rFonts w:asciiTheme="minorHAnsi" w:hAnsiTheme="minorHAnsi" w:cstheme="minorHAnsi"/>
          <w:sz w:val="22"/>
          <w:szCs w:val="22"/>
        </w:rPr>
        <w:t>The organization shall not be associated with any event co-sponsored with an alcohol distributor or bar where alcohol is given away, sold, or otherwise provided to those present.</w:t>
      </w:r>
    </w:p>
    <w:p w:rsidR="009D488E" w:rsidRPr="00B616B9" w:rsidRDefault="009D488E" w:rsidP="00B616B9">
      <w:pPr>
        <w:numPr>
          <w:ilvl w:val="0"/>
          <w:numId w:val="1"/>
        </w:numPr>
        <w:rPr>
          <w:rFonts w:asciiTheme="minorHAnsi" w:hAnsiTheme="minorHAnsi" w:cstheme="minorHAnsi"/>
          <w:sz w:val="22"/>
          <w:szCs w:val="22"/>
        </w:rPr>
      </w:pPr>
      <w:r w:rsidRPr="00B616B9">
        <w:rPr>
          <w:rFonts w:asciiTheme="minorHAnsi" w:hAnsiTheme="minorHAnsi" w:cstheme="minorHAnsi"/>
          <w:sz w:val="22"/>
          <w:szCs w:val="22"/>
        </w:rPr>
        <w:t xml:space="preserve">If any member or guest appears to be intoxicated at any organization event, the member shall be escorted from the event and asked to leave the premises.  </w:t>
      </w:r>
    </w:p>
    <w:p w:rsidR="00F05961" w:rsidRPr="00B616B9" w:rsidRDefault="00F05961" w:rsidP="00B616B9">
      <w:pPr>
        <w:numPr>
          <w:ilvl w:val="0"/>
          <w:numId w:val="1"/>
        </w:numPr>
        <w:rPr>
          <w:rFonts w:asciiTheme="minorHAnsi" w:hAnsiTheme="minorHAnsi" w:cstheme="minorHAnsi"/>
          <w:sz w:val="22"/>
          <w:szCs w:val="22"/>
        </w:rPr>
      </w:pPr>
      <w:r w:rsidRPr="00B616B9">
        <w:rPr>
          <w:rFonts w:asciiTheme="minorHAnsi" w:hAnsiTheme="minorHAnsi" w:cstheme="minorHAnsi"/>
          <w:sz w:val="22"/>
          <w:szCs w:val="22"/>
        </w:rPr>
        <w:t xml:space="preserve">We shall not use or condone the use of alcoholic beverages/illegal drugs as part of our membership intake recruitment or education programs.  </w:t>
      </w:r>
    </w:p>
    <w:p w:rsidR="009D488E" w:rsidRPr="00B616B9" w:rsidRDefault="009D488E" w:rsidP="00B616B9">
      <w:pPr>
        <w:rPr>
          <w:rFonts w:asciiTheme="minorHAnsi" w:hAnsiTheme="minorHAnsi" w:cstheme="minorHAnsi"/>
          <w:sz w:val="22"/>
          <w:szCs w:val="22"/>
        </w:rPr>
      </w:pPr>
    </w:p>
    <w:p w:rsidR="002D184B" w:rsidRDefault="002D184B" w:rsidP="00B616B9">
      <w:pPr>
        <w:rPr>
          <w:rFonts w:asciiTheme="minorHAnsi" w:hAnsiTheme="minorHAnsi" w:cstheme="minorHAnsi"/>
          <w:b/>
          <w:sz w:val="22"/>
          <w:szCs w:val="22"/>
          <w:u w:val="single"/>
        </w:rPr>
      </w:pPr>
    </w:p>
    <w:p w:rsidR="002D184B" w:rsidRDefault="002D184B" w:rsidP="00B616B9">
      <w:pPr>
        <w:rPr>
          <w:rFonts w:asciiTheme="minorHAnsi" w:hAnsiTheme="minorHAnsi" w:cstheme="minorHAnsi"/>
          <w:b/>
          <w:sz w:val="22"/>
          <w:szCs w:val="22"/>
          <w:u w:val="single"/>
        </w:rPr>
      </w:pPr>
    </w:p>
    <w:p w:rsidR="002D184B" w:rsidRDefault="002D184B" w:rsidP="00B616B9">
      <w:pPr>
        <w:rPr>
          <w:rFonts w:asciiTheme="minorHAnsi" w:hAnsiTheme="minorHAnsi" w:cstheme="minorHAnsi"/>
          <w:b/>
          <w:sz w:val="22"/>
          <w:szCs w:val="22"/>
          <w:u w:val="single"/>
        </w:rPr>
      </w:pPr>
    </w:p>
    <w:p w:rsidR="009D488E" w:rsidRPr="00B616B9" w:rsidRDefault="009D488E" w:rsidP="00B616B9">
      <w:pPr>
        <w:rPr>
          <w:rFonts w:asciiTheme="minorHAnsi" w:hAnsiTheme="minorHAnsi" w:cstheme="minorHAnsi"/>
          <w:b/>
          <w:sz w:val="22"/>
          <w:szCs w:val="22"/>
          <w:u w:val="single"/>
        </w:rPr>
      </w:pPr>
      <w:r w:rsidRPr="00B616B9">
        <w:rPr>
          <w:rFonts w:asciiTheme="minorHAnsi" w:hAnsiTheme="minorHAnsi" w:cstheme="minorHAnsi"/>
          <w:b/>
          <w:sz w:val="22"/>
          <w:szCs w:val="22"/>
          <w:u w:val="single"/>
        </w:rPr>
        <w:lastRenderedPageBreak/>
        <w:t xml:space="preserve">SEXUAL </w:t>
      </w:r>
      <w:r w:rsidR="006E2FE6">
        <w:rPr>
          <w:rFonts w:asciiTheme="minorHAnsi" w:hAnsiTheme="minorHAnsi" w:cstheme="minorHAnsi"/>
          <w:b/>
          <w:sz w:val="22"/>
          <w:szCs w:val="22"/>
          <w:u w:val="single"/>
        </w:rPr>
        <w:t>HARASSMENT/</w:t>
      </w:r>
      <w:r w:rsidRPr="00B616B9">
        <w:rPr>
          <w:rFonts w:asciiTheme="minorHAnsi" w:hAnsiTheme="minorHAnsi" w:cstheme="minorHAnsi"/>
          <w:b/>
          <w:sz w:val="22"/>
          <w:szCs w:val="22"/>
          <w:u w:val="single"/>
        </w:rPr>
        <w:t>MISCONDUCT/ABUSE</w:t>
      </w:r>
    </w:p>
    <w:p w:rsidR="00F05961" w:rsidRPr="00B616B9" w:rsidRDefault="00F05961" w:rsidP="00B616B9">
      <w:pPr>
        <w:rPr>
          <w:rFonts w:asciiTheme="minorHAnsi" w:hAnsiTheme="minorHAnsi" w:cstheme="minorHAnsi"/>
          <w:b/>
          <w:sz w:val="22"/>
          <w:szCs w:val="22"/>
          <w:u w:val="single"/>
        </w:rPr>
      </w:pPr>
      <w:r w:rsidRPr="00B616B9">
        <w:rPr>
          <w:rFonts w:asciiTheme="minorHAnsi" w:hAnsiTheme="minorHAnsi" w:cstheme="minorHAnsi"/>
          <w:sz w:val="22"/>
          <w:szCs w:val="22"/>
        </w:rPr>
        <w:t xml:space="preserve">We, the members of </w:t>
      </w:r>
      <w:r w:rsidRPr="00BB44D1">
        <w:rPr>
          <w:rFonts w:asciiTheme="minorHAnsi" w:hAnsiTheme="minorHAnsi" w:cstheme="minorHAnsi"/>
          <w:sz w:val="22"/>
          <w:szCs w:val="22"/>
          <w:highlight w:val="yellow"/>
        </w:rPr>
        <w:t>&lt;STUDENT ORGANIZATION NAME&gt;,</w:t>
      </w:r>
      <w:r w:rsidRPr="00B616B9">
        <w:rPr>
          <w:rFonts w:asciiTheme="minorHAnsi" w:hAnsiTheme="minorHAnsi" w:cstheme="minorHAnsi"/>
          <w:sz w:val="22"/>
          <w:szCs w:val="22"/>
        </w:rPr>
        <w:t xml:space="preserve"> agree to the following sexual</w:t>
      </w:r>
      <w:r w:rsidR="006E2FE6">
        <w:rPr>
          <w:rFonts w:asciiTheme="minorHAnsi" w:hAnsiTheme="minorHAnsi" w:cstheme="minorHAnsi"/>
          <w:sz w:val="22"/>
          <w:szCs w:val="22"/>
        </w:rPr>
        <w:t xml:space="preserve"> harassment,</w:t>
      </w:r>
      <w:r w:rsidRPr="00B616B9">
        <w:rPr>
          <w:rFonts w:asciiTheme="minorHAnsi" w:hAnsiTheme="minorHAnsi" w:cstheme="minorHAnsi"/>
          <w:sz w:val="22"/>
          <w:szCs w:val="22"/>
        </w:rPr>
        <w:t xml:space="preserve"> misconduct</w:t>
      </w:r>
      <w:r w:rsidR="006E2FE6">
        <w:rPr>
          <w:rFonts w:asciiTheme="minorHAnsi" w:hAnsiTheme="minorHAnsi" w:cstheme="minorHAnsi"/>
          <w:sz w:val="22"/>
          <w:szCs w:val="22"/>
        </w:rPr>
        <w:t>,</w:t>
      </w:r>
      <w:r w:rsidRPr="00B616B9">
        <w:rPr>
          <w:rFonts w:asciiTheme="minorHAnsi" w:hAnsiTheme="minorHAnsi" w:cstheme="minorHAnsi"/>
          <w:sz w:val="22"/>
          <w:szCs w:val="22"/>
        </w:rPr>
        <w:t xml:space="preserve"> and abuse requirements:</w:t>
      </w:r>
    </w:p>
    <w:p w:rsidR="009D488E" w:rsidRPr="00B616B9" w:rsidRDefault="006E2FE6" w:rsidP="00B616B9">
      <w:pPr>
        <w:numPr>
          <w:ilvl w:val="0"/>
          <w:numId w:val="3"/>
        </w:numPr>
        <w:rPr>
          <w:rFonts w:asciiTheme="minorHAnsi" w:hAnsiTheme="minorHAnsi" w:cstheme="minorHAnsi"/>
          <w:sz w:val="22"/>
          <w:szCs w:val="22"/>
        </w:rPr>
      </w:pPr>
      <w:r w:rsidRPr="006E2FE6">
        <w:rPr>
          <w:rFonts w:asciiTheme="minorHAnsi" w:hAnsiTheme="minorHAnsi" w:cstheme="minorHAnsi"/>
          <w:sz w:val="22"/>
          <w:szCs w:val="22"/>
        </w:rPr>
        <w:t xml:space="preserve">Sex offenses including rape, acquaintance rape, sexual harassment, and other sex offenses (forcible or non-forcible) against any student or employee are prohibited and will not be tolerated. </w:t>
      </w:r>
    </w:p>
    <w:p w:rsidR="009D488E" w:rsidRDefault="006E2FE6" w:rsidP="00B616B9">
      <w:pPr>
        <w:numPr>
          <w:ilvl w:val="0"/>
          <w:numId w:val="3"/>
        </w:numPr>
        <w:rPr>
          <w:rFonts w:asciiTheme="minorHAnsi" w:hAnsiTheme="minorHAnsi" w:cstheme="minorHAnsi"/>
          <w:sz w:val="22"/>
          <w:szCs w:val="22"/>
        </w:rPr>
      </w:pPr>
      <w:r w:rsidRPr="006E2FE6">
        <w:rPr>
          <w:rFonts w:asciiTheme="minorHAnsi" w:hAnsiTheme="minorHAnsi" w:cstheme="minorHAnsi"/>
          <w:sz w:val="22"/>
          <w:szCs w:val="22"/>
        </w:rPr>
        <w:t xml:space="preserve">Individuals aware of incidents involving sexual misconduct are encouraged to report the offense immediately to an appropriate campus official and/or campus law enforcement </w:t>
      </w:r>
      <w:proofErr w:type="gramStart"/>
      <w:r w:rsidRPr="006E2FE6">
        <w:rPr>
          <w:rFonts w:asciiTheme="minorHAnsi" w:hAnsiTheme="minorHAnsi" w:cstheme="minorHAnsi"/>
          <w:sz w:val="22"/>
          <w:szCs w:val="22"/>
        </w:rPr>
        <w:t>officials</w:t>
      </w:r>
      <w:proofErr w:type="gramEnd"/>
      <w:r w:rsidR="009D488E" w:rsidRPr="00B616B9">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C7574A">
        <w:rPr>
          <w:rFonts w:asciiTheme="minorHAnsi" w:hAnsiTheme="minorHAnsi" w:cstheme="minorHAnsi"/>
          <w:sz w:val="22"/>
          <w:szCs w:val="22"/>
        </w:rPr>
        <w:t xml:space="preserve">Accommodations/Title IX office </w:t>
      </w:r>
      <w:bookmarkStart w:id="0" w:name="_GoBack"/>
      <w:bookmarkEnd w:id="0"/>
      <w:r w:rsidR="009D488E" w:rsidRPr="00B616B9">
        <w:rPr>
          <w:rFonts w:asciiTheme="minorHAnsi" w:hAnsiTheme="minorHAnsi" w:cstheme="minorHAnsi"/>
          <w:sz w:val="22"/>
          <w:szCs w:val="22"/>
        </w:rPr>
        <w:t>and the Office of Student Life can also serve as a resource to the student.</w:t>
      </w:r>
      <w:r w:rsidR="00CB154A">
        <w:rPr>
          <w:rFonts w:asciiTheme="minorHAnsi" w:hAnsiTheme="minorHAnsi" w:cstheme="minorHAnsi"/>
          <w:sz w:val="22"/>
          <w:szCs w:val="22"/>
        </w:rPr>
        <w:t xml:space="preserve"> The Advisor(s) as MCC employees are required </w:t>
      </w:r>
      <w:r>
        <w:rPr>
          <w:rFonts w:asciiTheme="minorHAnsi" w:hAnsiTheme="minorHAnsi" w:cstheme="minorHAnsi"/>
          <w:sz w:val="22"/>
          <w:szCs w:val="22"/>
        </w:rPr>
        <w:t xml:space="preserve">by law </w:t>
      </w:r>
      <w:r w:rsidR="00CB154A">
        <w:rPr>
          <w:rFonts w:asciiTheme="minorHAnsi" w:hAnsiTheme="minorHAnsi" w:cstheme="minorHAnsi"/>
          <w:sz w:val="22"/>
          <w:szCs w:val="22"/>
        </w:rPr>
        <w:t xml:space="preserve">to report any sexual </w:t>
      </w:r>
      <w:r>
        <w:rPr>
          <w:rFonts w:asciiTheme="minorHAnsi" w:hAnsiTheme="minorHAnsi" w:cstheme="minorHAnsi"/>
          <w:sz w:val="22"/>
          <w:szCs w:val="22"/>
        </w:rPr>
        <w:t>harassment</w:t>
      </w:r>
      <w:r w:rsidR="00CB154A">
        <w:rPr>
          <w:rFonts w:asciiTheme="minorHAnsi" w:hAnsiTheme="minorHAnsi" w:cstheme="minorHAnsi"/>
          <w:sz w:val="22"/>
          <w:szCs w:val="22"/>
        </w:rPr>
        <w:t xml:space="preserve"> </w:t>
      </w:r>
      <w:r>
        <w:rPr>
          <w:rFonts w:asciiTheme="minorHAnsi" w:hAnsiTheme="minorHAnsi" w:cstheme="minorHAnsi"/>
          <w:sz w:val="22"/>
          <w:szCs w:val="22"/>
        </w:rPr>
        <w:t>incidents to the Title IX Coordinator.</w:t>
      </w:r>
      <w:r w:rsidR="00CB154A">
        <w:rPr>
          <w:rFonts w:asciiTheme="minorHAnsi" w:hAnsiTheme="minorHAnsi" w:cstheme="minorHAnsi"/>
          <w:sz w:val="22"/>
          <w:szCs w:val="22"/>
        </w:rPr>
        <w:t xml:space="preserve"> </w:t>
      </w:r>
    </w:p>
    <w:p w:rsidR="006E2FE6" w:rsidRDefault="00BB68B2" w:rsidP="00B616B9">
      <w:pPr>
        <w:numPr>
          <w:ilvl w:val="0"/>
          <w:numId w:val="3"/>
        </w:numPr>
        <w:rPr>
          <w:rFonts w:asciiTheme="minorHAnsi" w:hAnsiTheme="minorHAnsi" w:cstheme="minorHAnsi"/>
          <w:sz w:val="22"/>
          <w:szCs w:val="22"/>
        </w:rPr>
      </w:pPr>
      <w:r>
        <w:rPr>
          <w:rFonts w:asciiTheme="minorHAnsi" w:hAnsiTheme="minorHAnsi" w:cstheme="minorHAnsi"/>
          <w:sz w:val="22"/>
          <w:szCs w:val="22"/>
        </w:rPr>
        <w:t>Reports of sexual harassment, misconduct, or abuse made to the Title IX Coordinator</w:t>
      </w:r>
    </w:p>
    <w:p w:rsidR="00BB68B2" w:rsidRDefault="00BB68B2" w:rsidP="00BB68B2">
      <w:pPr>
        <w:numPr>
          <w:ilvl w:val="1"/>
          <w:numId w:val="3"/>
        </w:numPr>
        <w:rPr>
          <w:rFonts w:asciiTheme="minorHAnsi" w:hAnsiTheme="minorHAnsi" w:cstheme="minorHAnsi"/>
          <w:sz w:val="22"/>
          <w:szCs w:val="22"/>
        </w:rPr>
      </w:pPr>
      <w:r>
        <w:rPr>
          <w:rFonts w:asciiTheme="minorHAnsi" w:hAnsiTheme="minorHAnsi" w:cstheme="minorHAnsi"/>
          <w:sz w:val="22"/>
          <w:szCs w:val="22"/>
        </w:rPr>
        <w:t xml:space="preserve">Regular Report-email of the incident submitted to </w:t>
      </w:r>
      <w:hyperlink r:id="rId5" w:history="1">
        <w:r w:rsidRPr="007A7C99">
          <w:rPr>
            <w:rStyle w:val="Hyperlink"/>
            <w:rFonts w:asciiTheme="minorHAnsi" w:hAnsiTheme="minorHAnsi" w:cstheme="minorHAnsi"/>
            <w:sz w:val="22"/>
            <w:szCs w:val="22"/>
          </w:rPr>
          <w:t>titleix@mclennan.edu</w:t>
        </w:r>
      </w:hyperlink>
    </w:p>
    <w:p w:rsidR="00BB68B2" w:rsidRDefault="00BB68B2" w:rsidP="00BB68B2">
      <w:pPr>
        <w:numPr>
          <w:ilvl w:val="1"/>
          <w:numId w:val="3"/>
        </w:numPr>
        <w:rPr>
          <w:rFonts w:asciiTheme="minorHAnsi" w:hAnsiTheme="minorHAnsi" w:cstheme="minorHAnsi"/>
          <w:sz w:val="22"/>
          <w:szCs w:val="22"/>
        </w:rPr>
      </w:pPr>
      <w:r>
        <w:rPr>
          <w:rFonts w:asciiTheme="minorHAnsi" w:hAnsiTheme="minorHAnsi" w:cstheme="minorHAnsi"/>
          <w:sz w:val="22"/>
          <w:szCs w:val="22"/>
        </w:rPr>
        <w:t>Anonymous Report-</w:t>
      </w:r>
      <w:r w:rsidR="00011CA7">
        <w:rPr>
          <w:rFonts w:asciiTheme="minorHAnsi" w:hAnsiTheme="minorHAnsi" w:cstheme="minorHAnsi"/>
          <w:sz w:val="22"/>
          <w:szCs w:val="22"/>
        </w:rPr>
        <w:t xml:space="preserve">report submitted anonymously through </w:t>
      </w:r>
      <w:hyperlink r:id="rId6" w:history="1">
        <w:r w:rsidR="00011CA7" w:rsidRPr="007A7C99">
          <w:rPr>
            <w:rStyle w:val="Hyperlink"/>
            <w:rFonts w:asciiTheme="minorHAnsi" w:hAnsiTheme="minorHAnsi" w:cstheme="minorHAnsi"/>
            <w:sz w:val="22"/>
            <w:szCs w:val="22"/>
          </w:rPr>
          <w:t>http://www.lighthouse-services.com/mclennan/</w:t>
        </w:r>
      </w:hyperlink>
    </w:p>
    <w:p w:rsidR="00011CA7" w:rsidRPr="00B616B9" w:rsidRDefault="00011CA7" w:rsidP="00BB68B2">
      <w:pPr>
        <w:numPr>
          <w:ilvl w:val="1"/>
          <w:numId w:val="3"/>
        </w:numPr>
        <w:rPr>
          <w:rFonts w:asciiTheme="minorHAnsi" w:hAnsiTheme="minorHAnsi" w:cstheme="minorHAnsi"/>
          <w:sz w:val="22"/>
          <w:szCs w:val="22"/>
        </w:rPr>
      </w:pPr>
      <w:r>
        <w:rPr>
          <w:rFonts w:asciiTheme="minorHAnsi" w:hAnsiTheme="minorHAnsi" w:cstheme="minorHAnsi"/>
          <w:sz w:val="22"/>
          <w:szCs w:val="22"/>
        </w:rPr>
        <w:t>Confidential Report-</w:t>
      </w:r>
      <w:r w:rsidR="003A5344">
        <w:rPr>
          <w:rFonts w:asciiTheme="minorHAnsi" w:hAnsiTheme="minorHAnsi" w:cstheme="minorHAnsi"/>
          <w:sz w:val="22"/>
          <w:szCs w:val="22"/>
        </w:rPr>
        <w:t xml:space="preserve">the MCC Counselors are the only employees not required to report sexual harassment cases. </w:t>
      </w:r>
    </w:p>
    <w:p w:rsidR="00F64221" w:rsidRPr="00B616B9" w:rsidRDefault="009D488E" w:rsidP="00B616B9">
      <w:pPr>
        <w:numPr>
          <w:ilvl w:val="0"/>
          <w:numId w:val="3"/>
        </w:numPr>
        <w:rPr>
          <w:rFonts w:asciiTheme="minorHAnsi" w:hAnsiTheme="minorHAnsi" w:cstheme="minorHAnsi"/>
          <w:sz w:val="22"/>
          <w:szCs w:val="22"/>
        </w:rPr>
      </w:pPr>
      <w:r w:rsidRPr="00B616B9">
        <w:rPr>
          <w:rFonts w:asciiTheme="minorHAnsi" w:hAnsiTheme="minorHAnsi" w:cstheme="minorHAnsi"/>
          <w:sz w:val="22"/>
          <w:szCs w:val="22"/>
        </w:rPr>
        <w:t xml:space="preserve">Any allegations regarding sexual misconduct will be subject to investigation according to procedures outlined in the </w:t>
      </w:r>
      <w:r w:rsidR="00F65439">
        <w:rPr>
          <w:rFonts w:asciiTheme="minorHAnsi" w:hAnsiTheme="minorHAnsi" w:cstheme="minorHAnsi"/>
          <w:sz w:val="22"/>
          <w:szCs w:val="22"/>
        </w:rPr>
        <w:t>MCC</w:t>
      </w:r>
      <w:r w:rsidRPr="00B616B9">
        <w:rPr>
          <w:rFonts w:asciiTheme="minorHAnsi" w:hAnsiTheme="minorHAnsi" w:cstheme="minorHAnsi"/>
          <w:sz w:val="22"/>
          <w:szCs w:val="22"/>
        </w:rPr>
        <w:t xml:space="preserve"> </w:t>
      </w:r>
      <w:r w:rsidR="00F65439">
        <w:rPr>
          <w:rFonts w:asciiTheme="minorHAnsi" w:hAnsiTheme="minorHAnsi" w:cstheme="minorHAnsi"/>
          <w:sz w:val="22"/>
          <w:szCs w:val="22"/>
        </w:rPr>
        <w:t>General Conduct Policy and Sexual Misconduct Policy</w:t>
      </w:r>
      <w:r w:rsidRPr="00B616B9">
        <w:rPr>
          <w:rFonts w:asciiTheme="minorHAnsi" w:hAnsiTheme="minorHAnsi" w:cstheme="minorHAnsi"/>
          <w:sz w:val="22"/>
          <w:szCs w:val="22"/>
        </w:rPr>
        <w:t>.</w:t>
      </w:r>
    </w:p>
    <w:p w:rsidR="003B5895" w:rsidRPr="00B616B9" w:rsidRDefault="003B5895" w:rsidP="00B616B9">
      <w:pPr>
        <w:rPr>
          <w:rFonts w:asciiTheme="minorHAnsi" w:hAnsiTheme="minorHAnsi" w:cstheme="minorHAnsi"/>
          <w:sz w:val="22"/>
          <w:szCs w:val="22"/>
        </w:rPr>
      </w:pPr>
    </w:p>
    <w:p w:rsidR="003B5895" w:rsidRPr="00B616B9" w:rsidRDefault="003B5895" w:rsidP="00B616B9">
      <w:pPr>
        <w:rPr>
          <w:rFonts w:asciiTheme="minorHAnsi" w:hAnsiTheme="minorHAnsi" w:cstheme="minorHAnsi"/>
          <w:b/>
          <w:sz w:val="22"/>
          <w:szCs w:val="22"/>
          <w:u w:val="single"/>
        </w:rPr>
      </w:pPr>
      <w:r w:rsidRPr="00B616B9">
        <w:rPr>
          <w:rFonts w:asciiTheme="minorHAnsi" w:hAnsiTheme="minorHAnsi" w:cstheme="minorHAnsi"/>
          <w:b/>
          <w:sz w:val="22"/>
          <w:szCs w:val="22"/>
          <w:u w:val="single"/>
        </w:rPr>
        <w:t>ACCESSIBILITY &amp; NONDISCRIMINATION</w:t>
      </w:r>
    </w:p>
    <w:p w:rsidR="00550556" w:rsidRPr="00B616B9" w:rsidRDefault="00550556" w:rsidP="00B616B9">
      <w:pPr>
        <w:rPr>
          <w:rFonts w:asciiTheme="minorHAnsi" w:hAnsiTheme="minorHAnsi" w:cstheme="minorHAnsi"/>
          <w:b/>
          <w:sz w:val="22"/>
          <w:szCs w:val="22"/>
          <w:u w:val="single"/>
        </w:rPr>
      </w:pPr>
      <w:r w:rsidRPr="00B616B9">
        <w:rPr>
          <w:rFonts w:asciiTheme="minorHAnsi" w:hAnsiTheme="minorHAnsi" w:cstheme="minorHAnsi"/>
          <w:sz w:val="22"/>
          <w:szCs w:val="22"/>
        </w:rPr>
        <w:t xml:space="preserve">We, the members of </w:t>
      </w:r>
      <w:r w:rsidRPr="00BB44D1">
        <w:rPr>
          <w:rFonts w:asciiTheme="minorHAnsi" w:hAnsiTheme="minorHAnsi" w:cstheme="minorHAnsi"/>
          <w:sz w:val="22"/>
          <w:szCs w:val="22"/>
          <w:highlight w:val="yellow"/>
        </w:rPr>
        <w:t>&lt;STUDENT ORGANIZATION NAME&gt;,</w:t>
      </w:r>
      <w:r w:rsidRPr="00B616B9">
        <w:rPr>
          <w:rFonts w:asciiTheme="minorHAnsi" w:hAnsiTheme="minorHAnsi" w:cstheme="minorHAnsi"/>
          <w:sz w:val="22"/>
          <w:szCs w:val="22"/>
        </w:rPr>
        <w:t xml:space="preserve"> agree to the following accessibility and nondiscrimination requirements:</w:t>
      </w:r>
    </w:p>
    <w:p w:rsidR="00550556" w:rsidRPr="00B616B9" w:rsidRDefault="00550556" w:rsidP="00B616B9">
      <w:pPr>
        <w:pStyle w:val="ListParagraph"/>
        <w:numPr>
          <w:ilvl w:val="0"/>
          <w:numId w:val="9"/>
        </w:numPr>
        <w:rPr>
          <w:rFonts w:asciiTheme="minorHAnsi" w:hAnsiTheme="minorHAnsi" w:cstheme="minorHAnsi"/>
          <w:sz w:val="22"/>
          <w:szCs w:val="22"/>
        </w:rPr>
      </w:pPr>
      <w:r w:rsidRPr="00B616B9">
        <w:rPr>
          <w:rFonts w:asciiTheme="minorHAnsi" w:hAnsiTheme="minorHAnsi" w:cstheme="minorHAnsi"/>
          <w:sz w:val="22"/>
          <w:szCs w:val="22"/>
        </w:rPr>
        <w:t xml:space="preserve">Our organization shall be open to all </w:t>
      </w:r>
      <w:r w:rsidR="00F65439">
        <w:rPr>
          <w:rFonts w:asciiTheme="minorHAnsi" w:hAnsiTheme="minorHAnsi" w:cstheme="minorHAnsi"/>
          <w:sz w:val="22"/>
          <w:szCs w:val="22"/>
        </w:rPr>
        <w:t>MCC</w:t>
      </w:r>
      <w:r w:rsidRPr="00B616B9">
        <w:rPr>
          <w:rFonts w:asciiTheme="minorHAnsi" w:hAnsiTheme="minorHAnsi" w:cstheme="minorHAnsi"/>
          <w:sz w:val="22"/>
          <w:szCs w:val="22"/>
        </w:rPr>
        <w:t xml:space="preserve"> students regardless of race, creed, disability, sexual orientation, age, and/or sex, with the exception of gender discrimination in national sororities and fraternities.</w:t>
      </w:r>
    </w:p>
    <w:p w:rsidR="00DB69C2" w:rsidRPr="00B616B9" w:rsidRDefault="00550556" w:rsidP="00B616B9">
      <w:pPr>
        <w:pStyle w:val="ListParagraph"/>
        <w:numPr>
          <w:ilvl w:val="0"/>
          <w:numId w:val="9"/>
        </w:numPr>
        <w:rPr>
          <w:rFonts w:asciiTheme="minorHAnsi" w:hAnsiTheme="minorHAnsi" w:cstheme="minorHAnsi"/>
          <w:sz w:val="22"/>
          <w:szCs w:val="22"/>
        </w:rPr>
      </w:pPr>
      <w:r w:rsidRPr="00B616B9">
        <w:rPr>
          <w:rFonts w:asciiTheme="minorHAnsi" w:hAnsiTheme="minorHAnsi" w:cstheme="minorHAnsi"/>
          <w:sz w:val="22"/>
          <w:szCs w:val="22"/>
        </w:rPr>
        <w:t>We shall obey all applicable requirements of federal, state, and local law regarding persons with</w:t>
      </w:r>
      <w:r w:rsidR="00DB69C2" w:rsidRPr="00B616B9">
        <w:rPr>
          <w:rFonts w:asciiTheme="minorHAnsi" w:hAnsiTheme="minorHAnsi" w:cstheme="minorHAnsi"/>
          <w:sz w:val="22"/>
          <w:szCs w:val="22"/>
        </w:rPr>
        <w:t xml:space="preserve"> disabilities.</w:t>
      </w:r>
    </w:p>
    <w:p w:rsidR="00550556" w:rsidRPr="00B616B9" w:rsidRDefault="00DB69C2" w:rsidP="00B616B9">
      <w:pPr>
        <w:pStyle w:val="ListParagraph"/>
        <w:numPr>
          <w:ilvl w:val="0"/>
          <w:numId w:val="9"/>
        </w:numPr>
        <w:rPr>
          <w:rFonts w:asciiTheme="minorHAnsi" w:hAnsiTheme="minorHAnsi" w:cstheme="minorHAnsi"/>
          <w:sz w:val="22"/>
          <w:szCs w:val="22"/>
        </w:rPr>
      </w:pPr>
      <w:r w:rsidRPr="00B616B9">
        <w:rPr>
          <w:rFonts w:asciiTheme="minorHAnsi" w:hAnsiTheme="minorHAnsi" w:cstheme="minorHAnsi"/>
          <w:sz w:val="22"/>
          <w:szCs w:val="22"/>
        </w:rPr>
        <w:t xml:space="preserve">We shall provide </w:t>
      </w:r>
      <w:r w:rsidR="00550556" w:rsidRPr="00B616B9">
        <w:rPr>
          <w:rFonts w:asciiTheme="minorHAnsi" w:hAnsiTheme="minorHAnsi" w:cstheme="minorHAnsi"/>
          <w:sz w:val="22"/>
          <w:szCs w:val="22"/>
        </w:rPr>
        <w:t xml:space="preserve">reasonable accommodation to address the needs of students with disabilities, including access to the activities of the student organization.   </w:t>
      </w:r>
    </w:p>
    <w:p w:rsidR="003B5895" w:rsidRPr="00B616B9" w:rsidRDefault="003B5895" w:rsidP="00B616B9">
      <w:pPr>
        <w:rPr>
          <w:rFonts w:asciiTheme="minorHAnsi" w:hAnsiTheme="minorHAnsi" w:cstheme="minorHAnsi"/>
          <w:sz w:val="22"/>
          <w:szCs w:val="22"/>
        </w:rPr>
      </w:pPr>
    </w:p>
    <w:p w:rsidR="003B5895" w:rsidRPr="00B616B9" w:rsidRDefault="003B5895" w:rsidP="00B616B9">
      <w:pPr>
        <w:rPr>
          <w:rFonts w:asciiTheme="minorHAnsi" w:hAnsiTheme="minorHAnsi" w:cstheme="minorHAnsi"/>
          <w:b/>
          <w:sz w:val="22"/>
          <w:szCs w:val="22"/>
          <w:u w:val="single"/>
        </w:rPr>
      </w:pPr>
      <w:r w:rsidRPr="00B616B9">
        <w:rPr>
          <w:rFonts w:asciiTheme="minorHAnsi" w:hAnsiTheme="minorHAnsi" w:cstheme="minorHAnsi"/>
          <w:b/>
          <w:sz w:val="22"/>
          <w:szCs w:val="22"/>
          <w:u w:val="single"/>
        </w:rPr>
        <w:t>HAZING</w:t>
      </w:r>
    </w:p>
    <w:p w:rsidR="00DB69C2" w:rsidRPr="00B616B9" w:rsidRDefault="00DB69C2" w:rsidP="00B616B9">
      <w:pPr>
        <w:rPr>
          <w:rFonts w:asciiTheme="minorHAnsi" w:hAnsiTheme="minorHAnsi" w:cstheme="minorHAnsi"/>
          <w:b/>
          <w:sz w:val="22"/>
          <w:szCs w:val="22"/>
          <w:u w:val="single"/>
        </w:rPr>
      </w:pPr>
      <w:r w:rsidRPr="00B616B9">
        <w:rPr>
          <w:rFonts w:asciiTheme="minorHAnsi" w:hAnsiTheme="minorHAnsi" w:cstheme="minorHAnsi"/>
          <w:sz w:val="22"/>
          <w:szCs w:val="22"/>
        </w:rPr>
        <w:t xml:space="preserve">We, the members of </w:t>
      </w:r>
      <w:r w:rsidRPr="00BB44D1">
        <w:rPr>
          <w:rFonts w:asciiTheme="minorHAnsi" w:hAnsiTheme="minorHAnsi" w:cstheme="minorHAnsi"/>
          <w:sz w:val="22"/>
          <w:szCs w:val="22"/>
          <w:highlight w:val="yellow"/>
        </w:rPr>
        <w:t>&lt;STUDENT ORGANIZATION NAME&gt;,</w:t>
      </w:r>
      <w:r w:rsidRPr="00B616B9">
        <w:rPr>
          <w:rFonts w:asciiTheme="minorHAnsi" w:hAnsiTheme="minorHAnsi" w:cstheme="minorHAnsi"/>
          <w:sz w:val="22"/>
          <w:szCs w:val="22"/>
        </w:rPr>
        <w:t xml:space="preserve"> agree to the following hazing requirements:</w:t>
      </w:r>
    </w:p>
    <w:p w:rsidR="00DB69C2" w:rsidRPr="00B616B9" w:rsidRDefault="00DB69C2" w:rsidP="00B616B9">
      <w:pPr>
        <w:pStyle w:val="ListParagraph"/>
        <w:numPr>
          <w:ilvl w:val="0"/>
          <w:numId w:val="10"/>
        </w:numPr>
        <w:rPr>
          <w:rFonts w:asciiTheme="minorHAnsi" w:hAnsiTheme="minorHAnsi" w:cstheme="minorHAnsi"/>
          <w:sz w:val="22"/>
          <w:szCs w:val="22"/>
        </w:rPr>
      </w:pPr>
      <w:r w:rsidRPr="00B616B9">
        <w:rPr>
          <w:rFonts w:asciiTheme="minorHAnsi" w:hAnsiTheme="minorHAnsi" w:cstheme="minorHAnsi"/>
          <w:sz w:val="22"/>
          <w:szCs w:val="22"/>
        </w:rPr>
        <w:t xml:space="preserve">We shall abide by all </w:t>
      </w:r>
      <w:r w:rsidR="00B22E67">
        <w:rPr>
          <w:rFonts w:asciiTheme="minorHAnsi" w:hAnsiTheme="minorHAnsi" w:cstheme="minorHAnsi"/>
          <w:sz w:val="22"/>
          <w:szCs w:val="22"/>
        </w:rPr>
        <w:t>MCC</w:t>
      </w:r>
      <w:r w:rsidRPr="00B616B9">
        <w:rPr>
          <w:rFonts w:asciiTheme="minorHAnsi" w:hAnsiTheme="minorHAnsi" w:cstheme="minorHAnsi"/>
          <w:sz w:val="22"/>
          <w:szCs w:val="22"/>
        </w:rPr>
        <w:t xml:space="preserve"> hazing related policies and procedures. </w:t>
      </w:r>
    </w:p>
    <w:p w:rsidR="00DB69C2" w:rsidRPr="00B616B9" w:rsidRDefault="00DB69C2" w:rsidP="00B616B9">
      <w:pPr>
        <w:pStyle w:val="ListParagraph"/>
        <w:numPr>
          <w:ilvl w:val="0"/>
          <w:numId w:val="10"/>
        </w:numPr>
        <w:rPr>
          <w:rFonts w:asciiTheme="minorHAnsi" w:hAnsiTheme="minorHAnsi" w:cstheme="minorHAnsi"/>
          <w:sz w:val="22"/>
          <w:szCs w:val="22"/>
        </w:rPr>
      </w:pPr>
      <w:r w:rsidRPr="00B616B9">
        <w:rPr>
          <w:rFonts w:asciiTheme="minorHAnsi" w:hAnsiTheme="minorHAnsi" w:cstheme="minorHAnsi"/>
          <w:sz w:val="22"/>
          <w:szCs w:val="22"/>
        </w:rPr>
        <w:t>No member of the organization will take part in hazing activities, defined as any activity expected of current or prospect members that humiliates, degrades or risks emotional and/or physical harm, regardless of the persons willingness to participate</w:t>
      </w:r>
    </w:p>
    <w:p w:rsidR="009B5705" w:rsidRPr="00B616B9" w:rsidRDefault="00DB69C2" w:rsidP="00B616B9">
      <w:pPr>
        <w:pStyle w:val="ListParagraph"/>
        <w:numPr>
          <w:ilvl w:val="0"/>
          <w:numId w:val="10"/>
        </w:numPr>
        <w:rPr>
          <w:rFonts w:asciiTheme="minorHAnsi" w:hAnsiTheme="minorHAnsi" w:cstheme="minorHAnsi"/>
          <w:sz w:val="22"/>
          <w:szCs w:val="22"/>
        </w:rPr>
      </w:pPr>
      <w:r w:rsidRPr="00B616B9">
        <w:rPr>
          <w:rFonts w:asciiTheme="minorHAnsi" w:hAnsiTheme="minorHAnsi" w:cstheme="minorHAnsi"/>
          <w:sz w:val="22"/>
          <w:szCs w:val="22"/>
        </w:rPr>
        <w:t xml:space="preserve">Hazing will not </w:t>
      </w:r>
      <w:r w:rsidR="009B5705" w:rsidRPr="00B616B9">
        <w:rPr>
          <w:rFonts w:asciiTheme="minorHAnsi" w:hAnsiTheme="minorHAnsi" w:cstheme="minorHAnsi"/>
          <w:sz w:val="22"/>
          <w:szCs w:val="22"/>
        </w:rPr>
        <w:t>be viewed as a tradition to pass on to new members</w:t>
      </w:r>
      <w:r w:rsidRPr="00B616B9">
        <w:rPr>
          <w:rFonts w:asciiTheme="minorHAnsi" w:hAnsiTheme="minorHAnsi" w:cstheme="minorHAnsi"/>
          <w:sz w:val="22"/>
          <w:szCs w:val="22"/>
        </w:rPr>
        <w:t>.</w:t>
      </w:r>
    </w:p>
    <w:p w:rsidR="00DB69C2" w:rsidRPr="00B616B9" w:rsidRDefault="00DB69C2" w:rsidP="00B616B9">
      <w:pPr>
        <w:pStyle w:val="ListParagraph"/>
        <w:numPr>
          <w:ilvl w:val="0"/>
          <w:numId w:val="10"/>
        </w:numPr>
        <w:rPr>
          <w:rFonts w:asciiTheme="minorHAnsi" w:hAnsiTheme="minorHAnsi" w:cstheme="minorHAnsi"/>
          <w:sz w:val="22"/>
          <w:szCs w:val="22"/>
        </w:rPr>
      </w:pPr>
      <w:r w:rsidRPr="00B616B9">
        <w:rPr>
          <w:rFonts w:asciiTheme="minorHAnsi" w:hAnsiTheme="minorHAnsi" w:cstheme="minorHAnsi"/>
          <w:sz w:val="22"/>
          <w:szCs w:val="22"/>
        </w:rPr>
        <w:t xml:space="preserve">If any member is found participating in such acts, the organization will report the hazing violation immediately to the designated Office of Student Life representative.  </w:t>
      </w:r>
    </w:p>
    <w:p w:rsidR="003B5895" w:rsidRPr="00B616B9" w:rsidRDefault="003B5895" w:rsidP="00B616B9">
      <w:pPr>
        <w:rPr>
          <w:rFonts w:asciiTheme="minorHAnsi" w:hAnsiTheme="minorHAnsi" w:cstheme="minorHAnsi"/>
          <w:sz w:val="22"/>
          <w:szCs w:val="22"/>
        </w:rPr>
      </w:pPr>
    </w:p>
    <w:p w:rsidR="003B5895" w:rsidRPr="00B616B9" w:rsidRDefault="003B5895" w:rsidP="00B616B9">
      <w:pPr>
        <w:rPr>
          <w:rFonts w:asciiTheme="minorHAnsi" w:hAnsiTheme="minorHAnsi" w:cstheme="minorHAnsi"/>
          <w:b/>
          <w:sz w:val="22"/>
          <w:szCs w:val="22"/>
          <w:u w:val="single"/>
        </w:rPr>
      </w:pPr>
      <w:r w:rsidRPr="00B616B9">
        <w:rPr>
          <w:rFonts w:asciiTheme="minorHAnsi" w:hAnsiTheme="minorHAnsi" w:cstheme="minorHAnsi"/>
          <w:b/>
          <w:sz w:val="22"/>
          <w:szCs w:val="22"/>
          <w:u w:val="single"/>
        </w:rPr>
        <w:t>GENERAL BEHAVIOR</w:t>
      </w:r>
    </w:p>
    <w:p w:rsidR="00E449A2" w:rsidRPr="00B616B9" w:rsidRDefault="00E449A2" w:rsidP="00B616B9">
      <w:pPr>
        <w:rPr>
          <w:rFonts w:asciiTheme="minorHAnsi" w:hAnsiTheme="minorHAnsi" w:cstheme="minorHAnsi"/>
          <w:sz w:val="22"/>
          <w:szCs w:val="22"/>
          <w:u w:val="single"/>
        </w:rPr>
      </w:pPr>
      <w:r w:rsidRPr="00B616B9">
        <w:rPr>
          <w:rFonts w:asciiTheme="minorHAnsi" w:hAnsiTheme="minorHAnsi" w:cstheme="minorHAnsi"/>
          <w:sz w:val="22"/>
          <w:szCs w:val="22"/>
        </w:rPr>
        <w:t xml:space="preserve">We, the members of </w:t>
      </w:r>
      <w:r w:rsidRPr="00BB44D1">
        <w:rPr>
          <w:rFonts w:asciiTheme="minorHAnsi" w:hAnsiTheme="minorHAnsi" w:cstheme="minorHAnsi"/>
          <w:sz w:val="22"/>
          <w:szCs w:val="22"/>
          <w:highlight w:val="yellow"/>
        </w:rPr>
        <w:t>&lt;STUDENT ORGANIZATION NAME&gt;,</w:t>
      </w:r>
      <w:r w:rsidRPr="00B616B9">
        <w:rPr>
          <w:rFonts w:asciiTheme="minorHAnsi" w:hAnsiTheme="minorHAnsi" w:cstheme="minorHAnsi"/>
          <w:sz w:val="22"/>
          <w:szCs w:val="22"/>
        </w:rPr>
        <w:t xml:space="preserve"> agree to the following behavior requirements:</w:t>
      </w:r>
    </w:p>
    <w:p w:rsidR="009D488E" w:rsidRPr="00B616B9" w:rsidRDefault="00E449A2" w:rsidP="00B616B9">
      <w:pPr>
        <w:pStyle w:val="ListParagraph"/>
        <w:numPr>
          <w:ilvl w:val="0"/>
          <w:numId w:val="12"/>
        </w:numPr>
        <w:rPr>
          <w:rFonts w:asciiTheme="minorHAnsi" w:hAnsiTheme="minorHAnsi" w:cstheme="minorHAnsi"/>
          <w:sz w:val="22"/>
          <w:szCs w:val="22"/>
          <w:u w:val="single"/>
        </w:rPr>
      </w:pPr>
      <w:r w:rsidRPr="00B616B9">
        <w:rPr>
          <w:rFonts w:asciiTheme="minorHAnsi" w:hAnsiTheme="minorHAnsi" w:cstheme="minorHAnsi"/>
          <w:sz w:val="22"/>
          <w:szCs w:val="22"/>
        </w:rPr>
        <w:t xml:space="preserve">We recognize that at any given time, our members represent ourselves, our organization, </w:t>
      </w:r>
      <w:r w:rsidR="00B22E67">
        <w:rPr>
          <w:rFonts w:asciiTheme="minorHAnsi" w:hAnsiTheme="minorHAnsi" w:cstheme="minorHAnsi"/>
          <w:sz w:val="22"/>
          <w:szCs w:val="22"/>
        </w:rPr>
        <w:t>MCC</w:t>
      </w:r>
      <w:r w:rsidRPr="00B616B9">
        <w:rPr>
          <w:rFonts w:asciiTheme="minorHAnsi" w:hAnsiTheme="minorHAnsi" w:cstheme="minorHAnsi"/>
          <w:sz w:val="22"/>
          <w:szCs w:val="22"/>
        </w:rPr>
        <w:t>, and the greater community and shall conduct ourselves accordingly.</w:t>
      </w:r>
    </w:p>
    <w:p w:rsidR="00B22E67" w:rsidRPr="00B22E67" w:rsidRDefault="00E449A2" w:rsidP="00B22E67">
      <w:pPr>
        <w:pStyle w:val="ListParagraph"/>
        <w:numPr>
          <w:ilvl w:val="0"/>
          <w:numId w:val="12"/>
        </w:numPr>
        <w:rPr>
          <w:rFonts w:asciiTheme="minorHAnsi" w:hAnsiTheme="minorHAnsi" w:cstheme="minorHAnsi"/>
          <w:sz w:val="22"/>
          <w:szCs w:val="22"/>
          <w:u w:val="single"/>
        </w:rPr>
      </w:pPr>
      <w:r w:rsidRPr="00B616B9">
        <w:rPr>
          <w:rFonts w:asciiTheme="minorHAnsi" w:hAnsiTheme="minorHAnsi" w:cstheme="minorHAnsi"/>
          <w:sz w:val="22"/>
          <w:szCs w:val="22"/>
        </w:rPr>
        <w:t xml:space="preserve">All members shall obey all federal, state, and local laws, as well as </w:t>
      </w:r>
      <w:r w:rsidR="00B22E67">
        <w:rPr>
          <w:rFonts w:asciiTheme="minorHAnsi" w:hAnsiTheme="minorHAnsi" w:cstheme="minorHAnsi"/>
          <w:sz w:val="22"/>
          <w:szCs w:val="22"/>
        </w:rPr>
        <w:t>MCC</w:t>
      </w:r>
      <w:r w:rsidRPr="00B616B9">
        <w:rPr>
          <w:rFonts w:asciiTheme="minorHAnsi" w:hAnsiTheme="minorHAnsi" w:cstheme="minorHAnsi"/>
          <w:sz w:val="22"/>
          <w:szCs w:val="22"/>
        </w:rPr>
        <w:t xml:space="preserve"> policies when participating in any organization-related events.</w:t>
      </w:r>
    </w:p>
    <w:p w:rsidR="00B22E67" w:rsidRDefault="00B22E67" w:rsidP="00B22E67">
      <w:pPr>
        <w:rPr>
          <w:rFonts w:asciiTheme="minorHAnsi" w:hAnsiTheme="minorHAnsi" w:cstheme="minorHAnsi"/>
          <w:b/>
          <w:sz w:val="22"/>
          <w:szCs w:val="22"/>
          <w:u w:val="single"/>
        </w:rPr>
      </w:pPr>
    </w:p>
    <w:p w:rsidR="00F84385" w:rsidRPr="00B22E67" w:rsidRDefault="00F84385" w:rsidP="00B22E67">
      <w:pPr>
        <w:rPr>
          <w:rFonts w:asciiTheme="minorHAnsi" w:hAnsiTheme="minorHAnsi" w:cstheme="minorHAnsi"/>
          <w:sz w:val="22"/>
          <w:szCs w:val="22"/>
          <w:u w:val="single"/>
        </w:rPr>
      </w:pPr>
      <w:r w:rsidRPr="00B22E67">
        <w:rPr>
          <w:rFonts w:asciiTheme="minorHAnsi" w:hAnsiTheme="minorHAnsi" w:cstheme="minorHAnsi"/>
          <w:b/>
          <w:sz w:val="22"/>
          <w:szCs w:val="22"/>
          <w:u w:val="single"/>
        </w:rPr>
        <w:t>ADVISORS</w:t>
      </w:r>
    </w:p>
    <w:p w:rsidR="00F84385" w:rsidRPr="00B616B9" w:rsidRDefault="00F84385" w:rsidP="00B616B9">
      <w:pPr>
        <w:rPr>
          <w:rFonts w:asciiTheme="minorHAnsi" w:hAnsiTheme="minorHAnsi" w:cstheme="minorHAnsi"/>
          <w:sz w:val="22"/>
          <w:szCs w:val="22"/>
          <w:u w:val="single"/>
        </w:rPr>
      </w:pPr>
      <w:r w:rsidRPr="00B616B9">
        <w:rPr>
          <w:rFonts w:asciiTheme="minorHAnsi" w:hAnsiTheme="minorHAnsi" w:cstheme="minorHAnsi"/>
          <w:sz w:val="22"/>
          <w:szCs w:val="22"/>
        </w:rPr>
        <w:t xml:space="preserve">We, the advisor(s) of </w:t>
      </w:r>
      <w:r w:rsidRPr="00BB44D1">
        <w:rPr>
          <w:rFonts w:asciiTheme="minorHAnsi" w:hAnsiTheme="minorHAnsi" w:cstheme="minorHAnsi"/>
          <w:sz w:val="22"/>
          <w:szCs w:val="22"/>
          <w:highlight w:val="yellow"/>
        </w:rPr>
        <w:t>&lt;STUDENT ORGANIZATION NAME&gt;,</w:t>
      </w:r>
      <w:r w:rsidRPr="00B616B9">
        <w:rPr>
          <w:rFonts w:asciiTheme="minorHAnsi" w:hAnsiTheme="minorHAnsi" w:cstheme="minorHAnsi"/>
          <w:sz w:val="22"/>
          <w:szCs w:val="22"/>
        </w:rPr>
        <w:t xml:space="preserve"> agree to the following requirements:</w:t>
      </w:r>
    </w:p>
    <w:p w:rsidR="00E31B27" w:rsidRPr="00B616B9" w:rsidRDefault="00E31B27" w:rsidP="00B616B9">
      <w:pPr>
        <w:pStyle w:val="ListParagraph"/>
        <w:numPr>
          <w:ilvl w:val="0"/>
          <w:numId w:val="17"/>
        </w:numPr>
        <w:ind w:right="270"/>
        <w:jc w:val="both"/>
        <w:rPr>
          <w:rFonts w:asciiTheme="minorHAnsi" w:hAnsiTheme="minorHAnsi" w:cstheme="minorHAnsi"/>
          <w:sz w:val="22"/>
          <w:szCs w:val="22"/>
        </w:rPr>
      </w:pPr>
      <w:r w:rsidRPr="00B616B9">
        <w:rPr>
          <w:rFonts w:asciiTheme="minorHAnsi" w:hAnsiTheme="minorHAnsi" w:cstheme="minorHAnsi"/>
          <w:sz w:val="22"/>
          <w:szCs w:val="22"/>
        </w:rPr>
        <w:t>Advisor</w:t>
      </w:r>
      <w:r w:rsidR="00F84385" w:rsidRPr="00B616B9">
        <w:rPr>
          <w:rFonts w:asciiTheme="minorHAnsi" w:hAnsiTheme="minorHAnsi" w:cstheme="minorHAnsi"/>
          <w:sz w:val="22"/>
          <w:szCs w:val="22"/>
        </w:rPr>
        <w:t xml:space="preserve">(s) </w:t>
      </w:r>
      <w:r w:rsidRPr="00B616B9">
        <w:rPr>
          <w:rFonts w:asciiTheme="minorHAnsi" w:hAnsiTheme="minorHAnsi" w:cstheme="minorHAnsi"/>
          <w:sz w:val="22"/>
          <w:szCs w:val="22"/>
        </w:rPr>
        <w:t>shall complete the required Risk Management</w:t>
      </w:r>
      <w:r w:rsidR="00B22E67">
        <w:rPr>
          <w:rFonts w:asciiTheme="minorHAnsi" w:hAnsiTheme="minorHAnsi" w:cstheme="minorHAnsi"/>
          <w:sz w:val="22"/>
          <w:szCs w:val="22"/>
        </w:rPr>
        <w:t xml:space="preserve"> </w:t>
      </w:r>
      <w:r w:rsidRPr="00B616B9">
        <w:rPr>
          <w:rFonts w:asciiTheme="minorHAnsi" w:hAnsiTheme="minorHAnsi" w:cstheme="minorHAnsi"/>
          <w:sz w:val="22"/>
          <w:szCs w:val="22"/>
        </w:rPr>
        <w:t xml:space="preserve">Training and submit the accompanying form to the </w:t>
      </w:r>
      <w:r w:rsidR="00B22E67">
        <w:rPr>
          <w:rFonts w:asciiTheme="minorHAnsi" w:hAnsiTheme="minorHAnsi" w:cstheme="minorHAnsi"/>
          <w:sz w:val="22"/>
          <w:szCs w:val="22"/>
        </w:rPr>
        <w:t>Student Life office</w:t>
      </w:r>
      <w:r w:rsidRPr="00B616B9">
        <w:rPr>
          <w:rFonts w:asciiTheme="minorHAnsi" w:hAnsiTheme="minorHAnsi" w:cstheme="minorHAnsi"/>
          <w:sz w:val="22"/>
          <w:szCs w:val="22"/>
        </w:rPr>
        <w:t>, certifying their completion and agreement to follow all applicable risk management-related policies.</w:t>
      </w:r>
    </w:p>
    <w:p w:rsidR="00F84385" w:rsidRPr="00B616B9" w:rsidRDefault="00E31B27" w:rsidP="00B616B9">
      <w:pPr>
        <w:pStyle w:val="ListParagraph"/>
        <w:numPr>
          <w:ilvl w:val="0"/>
          <w:numId w:val="17"/>
        </w:numPr>
        <w:ind w:right="270"/>
        <w:jc w:val="both"/>
        <w:rPr>
          <w:rFonts w:asciiTheme="minorHAnsi" w:hAnsiTheme="minorHAnsi" w:cstheme="minorHAnsi"/>
          <w:sz w:val="22"/>
          <w:szCs w:val="22"/>
        </w:rPr>
      </w:pPr>
      <w:r w:rsidRPr="00B616B9">
        <w:rPr>
          <w:rFonts w:asciiTheme="minorHAnsi" w:hAnsiTheme="minorHAnsi" w:cstheme="minorHAnsi"/>
          <w:sz w:val="22"/>
          <w:szCs w:val="22"/>
        </w:rPr>
        <w:t xml:space="preserve">Advisor(s) </w:t>
      </w:r>
      <w:r w:rsidR="00F84385" w:rsidRPr="00B616B9">
        <w:rPr>
          <w:rFonts w:asciiTheme="minorHAnsi" w:hAnsiTheme="minorHAnsi" w:cstheme="minorHAnsi"/>
          <w:sz w:val="22"/>
          <w:szCs w:val="22"/>
        </w:rPr>
        <w:t xml:space="preserve">shall ensure that the organization is accountable and responsible in their preparation for each activity and/or event organized or planned. </w:t>
      </w:r>
    </w:p>
    <w:p w:rsidR="00E31B27" w:rsidRPr="00B616B9" w:rsidRDefault="00E31B27" w:rsidP="00B616B9">
      <w:pPr>
        <w:pStyle w:val="ListParagraph"/>
        <w:numPr>
          <w:ilvl w:val="0"/>
          <w:numId w:val="17"/>
        </w:numPr>
        <w:ind w:right="270"/>
        <w:jc w:val="both"/>
        <w:rPr>
          <w:rFonts w:asciiTheme="minorHAnsi" w:hAnsiTheme="minorHAnsi" w:cstheme="minorHAnsi"/>
          <w:sz w:val="22"/>
          <w:szCs w:val="22"/>
        </w:rPr>
      </w:pPr>
      <w:r w:rsidRPr="00B616B9">
        <w:rPr>
          <w:rFonts w:asciiTheme="minorHAnsi" w:hAnsiTheme="minorHAnsi" w:cstheme="minorHAnsi"/>
          <w:sz w:val="22"/>
          <w:szCs w:val="22"/>
        </w:rPr>
        <w:t xml:space="preserve">Advisor(s) </w:t>
      </w:r>
      <w:r w:rsidR="00F84385" w:rsidRPr="00B616B9">
        <w:rPr>
          <w:rFonts w:asciiTheme="minorHAnsi" w:hAnsiTheme="minorHAnsi" w:cstheme="minorHAnsi"/>
          <w:sz w:val="22"/>
          <w:szCs w:val="22"/>
        </w:rPr>
        <w:t xml:space="preserve">serving on behalf </w:t>
      </w:r>
      <w:r w:rsidR="00B22E67">
        <w:rPr>
          <w:rFonts w:asciiTheme="minorHAnsi" w:hAnsiTheme="minorHAnsi" w:cstheme="minorHAnsi"/>
          <w:sz w:val="22"/>
          <w:szCs w:val="22"/>
        </w:rPr>
        <w:t>of MCC</w:t>
      </w:r>
      <w:r w:rsidR="00F84385" w:rsidRPr="00B616B9">
        <w:rPr>
          <w:rFonts w:asciiTheme="minorHAnsi" w:hAnsiTheme="minorHAnsi" w:cstheme="minorHAnsi"/>
          <w:sz w:val="22"/>
          <w:szCs w:val="22"/>
        </w:rPr>
        <w:t xml:space="preserve"> will </w:t>
      </w:r>
      <w:r w:rsidRPr="00B616B9">
        <w:rPr>
          <w:rFonts w:asciiTheme="minorHAnsi" w:hAnsiTheme="minorHAnsi" w:cstheme="minorHAnsi"/>
          <w:sz w:val="22"/>
          <w:szCs w:val="22"/>
        </w:rPr>
        <w:t>comply with</w:t>
      </w:r>
      <w:r w:rsidR="00F84385" w:rsidRPr="00B616B9">
        <w:rPr>
          <w:rFonts w:asciiTheme="minorHAnsi" w:hAnsiTheme="minorHAnsi" w:cstheme="minorHAnsi"/>
          <w:sz w:val="22"/>
          <w:szCs w:val="22"/>
        </w:rPr>
        <w:t xml:space="preserve"> the rules and procedures of </w:t>
      </w:r>
      <w:r w:rsidRPr="00B616B9">
        <w:rPr>
          <w:rFonts w:asciiTheme="minorHAnsi" w:hAnsiTheme="minorHAnsi" w:cstheme="minorHAnsi"/>
          <w:sz w:val="22"/>
          <w:szCs w:val="22"/>
        </w:rPr>
        <w:t xml:space="preserve">the </w:t>
      </w:r>
      <w:r w:rsidR="00B22E67">
        <w:rPr>
          <w:rFonts w:asciiTheme="minorHAnsi" w:hAnsiTheme="minorHAnsi" w:cstheme="minorHAnsi"/>
          <w:sz w:val="22"/>
          <w:szCs w:val="22"/>
        </w:rPr>
        <w:t>college</w:t>
      </w:r>
      <w:r w:rsidR="00F84385" w:rsidRPr="00B616B9">
        <w:rPr>
          <w:rFonts w:asciiTheme="minorHAnsi" w:hAnsiTheme="minorHAnsi" w:cstheme="minorHAnsi"/>
          <w:sz w:val="22"/>
          <w:szCs w:val="22"/>
        </w:rPr>
        <w:t>, including</w:t>
      </w:r>
      <w:r w:rsidRPr="00B616B9">
        <w:rPr>
          <w:rFonts w:asciiTheme="minorHAnsi" w:hAnsiTheme="minorHAnsi" w:cstheme="minorHAnsi"/>
          <w:sz w:val="22"/>
          <w:szCs w:val="22"/>
        </w:rPr>
        <w:t>,</w:t>
      </w:r>
      <w:r w:rsidR="00F84385" w:rsidRPr="00B616B9">
        <w:rPr>
          <w:rFonts w:asciiTheme="minorHAnsi" w:hAnsiTheme="minorHAnsi" w:cstheme="minorHAnsi"/>
          <w:sz w:val="22"/>
          <w:szCs w:val="22"/>
        </w:rPr>
        <w:t xml:space="preserve"> but not limited</w:t>
      </w:r>
      <w:r w:rsidRPr="00B616B9">
        <w:rPr>
          <w:rFonts w:asciiTheme="minorHAnsi" w:hAnsiTheme="minorHAnsi" w:cstheme="minorHAnsi"/>
          <w:sz w:val="22"/>
          <w:szCs w:val="22"/>
        </w:rPr>
        <w:t>,</w:t>
      </w:r>
      <w:r w:rsidR="00F84385" w:rsidRPr="00B616B9">
        <w:rPr>
          <w:rFonts w:asciiTheme="minorHAnsi" w:hAnsiTheme="minorHAnsi" w:cstheme="minorHAnsi"/>
          <w:sz w:val="22"/>
          <w:szCs w:val="22"/>
        </w:rPr>
        <w:t xml:space="preserve"> to risk management.  </w:t>
      </w:r>
    </w:p>
    <w:p w:rsidR="00F84385" w:rsidRPr="00B616B9" w:rsidRDefault="00F84385" w:rsidP="00B616B9">
      <w:pPr>
        <w:pStyle w:val="ListParagraph"/>
        <w:numPr>
          <w:ilvl w:val="0"/>
          <w:numId w:val="17"/>
        </w:numPr>
        <w:ind w:right="270"/>
        <w:jc w:val="both"/>
        <w:rPr>
          <w:rFonts w:asciiTheme="minorHAnsi" w:hAnsiTheme="minorHAnsi" w:cstheme="minorHAnsi"/>
          <w:sz w:val="22"/>
          <w:szCs w:val="22"/>
        </w:rPr>
      </w:pPr>
      <w:r w:rsidRPr="00B616B9">
        <w:rPr>
          <w:rFonts w:asciiTheme="minorHAnsi" w:hAnsiTheme="minorHAnsi" w:cstheme="minorHAnsi"/>
          <w:sz w:val="22"/>
          <w:szCs w:val="22"/>
        </w:rPr>
        <w:lastRenderedPageBreak/>
        <w:t xml:space="preserve">Advisors shall recognize the appropriate authority of </w:t>
      </w:r>
      <w:r w:rsidR="00E31B27" w:rsidRPr="00B616B9">
        <w:rPr>
          <w:rFonts w:asciiTheme="minorHAnsi" w:hAnsiTheme="minorHAnsi" w:cstheme="minorHAnsi"/>
          <w:sz w:val="22"/>
          <w:szCs w:val="22"/>
        </w:rPr>
        <w:t>organization officers</w:t>
      </w:r>
      <w:r w:rsidRPr="00B616B9">
        <w:rPr>
          <w:rFonts w:asciiTheme="minorHAnsi" w:hAnsiTheme="minorHAnsi" w:cstheme="minorHAnsi"/>
          <w:sz w:val="22"/>
          <w:szCs w:val="22"/>
        </w:rPr>
        <w:t xml:space="preserve"> and work with the officers to adhere to all applicable local, state and university policies and regulations.  </w:t>
      </w:r>
    </w:p>
    <w:p w:rsidR="00E449A2" w:rsidRPr="00B616B9" w:rsidRDefault="00E449A2" w:rsidP="00B616B9">
      <w:pPr>
        <w:rPr>
          <w:rFonts w:asciiTheme="minorHAnsi" w:hAnsiTheme="minorHAnsi" w:cstheme="minorHAnsi"/>
          <w:sz w:val="22"/>
          <w:szCs w:val="22"/>
          <w:u w:val="single"/>
        </w:rPr>
      </w:pPr>
    </w:p>
    <w:p w:rsidR="009D488E" w:rsidRPr="00B616B9" w:rsidRDefault="009D488E" w:rsidP="00B616B9">
      <w:pPr>
        <w:rPr>
          <w:rFonts w:asciiTheme="minorHAnsi" w:hAnsiTheme="minorHAnsi" w:cstheme="minorHAnsi"/>
          <w:b/>
          <w:sz w:val="22"/>
          <w:szCs w:val="22"/>
          <w:u w:val="single"/>
        </w:rPr>
      </w:pPr>
      <w:r w:rsidRPr="00B616B9">
        <w:rPr>
          <w:rFonts w:asciiTheme="minorHAnsi" w:hAnsiTheme="minorHAnsi" w:cstheme="minorHAnsi"/>
          <w:b/>
          <w:sz w:val="22"/>
          <w:szCs w:val="22"/>
          <w:u w:val="single"/>
        </w:rPr>
        <w:t>RISK MANAGEMENT EDUCATION/EVALUATION</w:t>
      </w:r>
    </w:p>
    <w:p w:rsidR="0052689E" w:rsidRPr="00B616B9" w:rsidRDefault="0052689E" w:rsidP="00B616B9">
      <w:pPr>
        <w:rPr>
          <w:rFonts w:asciiTheme="minorHAnsi" w:hAnsiTheme="minorHAnsi" w:cstheme="minorHAnsi"/>
          <w:sz w:val="22"/>
          <w:szCs w:val="22"/>
          <w:u w:val="single"/>
        </w:rPr>
      </w:pPr>
      <w:r w:rsidRPr="00B616B9">
        <w:rPr>
          <w:rFonts w:asciiTheme="minorHAnsi" w:hAnsiTheme="minorHAnsi" w:cstheme="minorHAnsi"/>
          <w:sz w:val="22"/>
          <w:szCs w:val="22"/>
        </w:rPr>
        <w:t xml:space="preserve">We, the members of </w:t>
      </w:r>
      <w:r w:rsidRPr="00BB44D1">
        <w:rPr>
          <w:rFonts w:asciiTheme="minorHAnsi" w:hAnsiTheme="minorHAnsi" w:cstheme="minorHAnsi"/>
          <w:sz w:val="22"/>
          <w:szCs w:val="22"/>
          <w:highlight w:val="yellow"/>
        </w:rPr>
        <w:t>&lt;STUDENT ORGANIZATION NAME&gt;,</w:t>
      </w:r>
      <w:r w:rsidRPr="00B616B9">
        <w:rPr>
          <w:rFonts w:asciiTheme="minorHAnsi" w:hAnsiTheme="minorHAnsi" w:cstheme="minorHAnsi"/>
          <w:sz w:val="22"/>
          <w:szCs w:val="22"/>
        </w:rPr>
        <w:t xml:space="preserve"> agree to the following risk management education and evaluation requirements:</w:t>
      </w:r>
    </w:p>
    <w:p w:rsidR="0052689E" w:rsidRPr="00B616B9" w:rsidRDefault="0052689E" w:rsidP="00B616B9">
      <w:pPr>
        <w:numPr>
          <w:ilvl w:val="0"/>
          <w:numId w:val="4"/>
        </w:numPr>
        <w:rPr>
          <w:rFonts w:asciiTheme="minorHAnsi" w:hAnsiTheme="minorHAnsi" w:cstheme="minorHAnsi"/>
          <w:sz w:val="22"/>
          <w:szCs w:val="22"/>
        </w:rPr>
      </w:pPr>
      <w:r w:rsidRPr="00B616B9">
        <w:rPr>
          <w:rFonts w:asciiTheme="minorHAnsi" w:hAnsiTheme="minorHAnsi" w:cstheme="minorHAnsi"/>
          <w:sz w:val="22"/>
          <w:szCs w:val="22"/>
        </w:rPr>
        <w:t xml:space="preserve">The organization will </w:t>
      </w:r>
      <w:r w:rsidR="00F84385" w:rsidRPr="00B616B9">
        <w:rPr>
          <w:rFonts w:asciiTheme="minorHAnsi" w:hAnsiTheme="minorHAnsi" w:cstheme="minorHAnsi"/>
          <w:sz w:val="22"/>
          <w:szCs w:val="22"/>
        </w:rPr>
        <w:t xml:space="preserve">comply and abide by all requirements set by the </w:t>
      </w:r>
      <w:r w:rsidR="00CB154A">
        <w:rPr>
          <w:rFonts w:asciiTheme="minorHAnsi" w:hAnsiTheme="minorHAnsi" w:cstheme="minorHAnsi"/>
          <w:sz w:val="22"/>
          <w:szCs w:val="22"/>
        </w:rPr>
        <w:t>Student Life office’s</w:t>
      </w:r>
      <w:r w:rsidR="00F84385" w:rsidRPr="00B616B9">
        <w:rPr>
          <w:rFonts w:asciiTheme="minorHAnsi" w:hAnsiTheme="minorHAnsi" w:cstheme="minorHAnsi"/>
          <w:sz w:val="22"/>
          <w:szCs w:val="22"/>
        </w:rPr>
        <w:t xml:space="preserve"> Risk Management Education Program.</w:t>
      </w:r>
    </w:p>
    <w:p w:rsidR="00F84385" w:rsidRPr="00B616B9" w:rsidRDefault="00F84385" w:rsidP="00B616B9">
      <w:pPr>
        <w:numPr>
          <w:ilvl w:val="0"/>
          <w:numId w:val="4"/>
        </w:numPr>
        <w:rPr>
          <w:rFonts w:asciiTheme="minorHAnsi" w:hAnsiTheme="minorHAnsi" w:cstheme="minorHAnsi"/>
          <w:sz w:val="22"/>
          <w:szCs w:val="22"/>
        </w:rPr>
      </w:pPr>
      <w:r w:rsidRPr="00B616B9">
        <w:rPr>
          <w:rFonts w:asciiTheme="minorHAnsi" w:hAnsiTheme="minorHAnsi" w:cstheme="minorHAnsi"/>
          <w:sz w:val="22"/>
          <w:szCs w:val="22"/>
        </w:rPr>
        <w:t xml:space="preserve">Two designated </w:t>
      </w:r>
      <w:r w:rsidR="00CB154A">
        <w:rPr>
          <w:rFonts w:asciiTheme="minorHAnsi" w:hAnsiTheme="minorHAnsi" w:cstheme="minorHAnsi"/>
          <w:sz w:val="22"/>
          <w:szCs w:val="22"/>
        </w:rPr>
        <w:t>members from an organization’s leadership team</w:t>
      </w:r>
      <w:r w:rsidRPr="00B616B9">
        <w:rPr>
          <w:rFonts w:asciiTheme="minorHAnsi" w:hAnsiTheme="minorHAnsi" w:cstheme="minorHAnsi"/>
          <w:sz w:val="22"/>
          <w:szCs w:val="22"/>
        </w:rPr>
        <w:t xml:space="preserve"> are required to attend the annual </w:t>
      </w:r>
      <w:r w:rsidR="00CB154A">
        <w:rPr>
          <w:rFonts w:asciiTheme="minorHAnsi" w:hAnsiTheme="minorHAnsi" w:cstheme="minorHAnsi"/>
          <w:sz w:val="22"/>
          <w:szCs w:val="22"/>
        </w:rPr>
        <w:t>Student Life</w:t>
      </w:r>
      <w:r w:rsidRPr="00B616B9">
        <w:rPr>
          <w:rFonts w:asciiTheme="minorHAnsi" w:hAnsiTheme="minorHAnsi" w:cstheme="minorHAnsi"/>
          <w:sz w:val="22"/>
          <w:szCs w:val="22"/>
        </w:rPr>
        <w:t xml:space="preserve"> Risk Management Training.</w:t>
      </w:r>
    </w:p>
    <w:p w:rsidR="00F84385" w:rsidRPr="00B616B9" w:rsidRDefault="00F84385" w:rsidP="00B616B9">
      <w:pPr>
        <w:numPr>
          <w:ilvl w:val="0"/>
          <w:numId w:val="4"/>
        </w:numPr>
        <w:rPr>
          <w:rFonts w:asciiTheme="minorHAnsi" w:hAnsiTheme="minorHAnsi" w:cstheme="minorHAnsi"/>
          <w:sz w:val="22"/>
          <w:szCs w:val="22"/>
        </w:rPr>
      </w:pPr>
      <w:r w:rsidRPr="00B616B9">
        <w:rPr>
          <w:rFonts w:asciiTheme="minorHAnsi" w:hAnsiTheme="minorHAnsi" w:cstheme="minorHAnsi"/>
          <w:sz w:val="22"/>
          <w:szCs w:val="22"/>
        </w:rPr>
        <w:t xml:space="preserve">The designated </w:t>
      </w:r>
      <w:r w:rsidR="00CB154A">
        <w:rPr>
          <w:rFonts w:asciiTheme="minorHAnsi" w:hAnsiTheme="minorHAnsi" w:cstheme="minorHAnsi"/>
          <w:sz w:val="22"/>
          <w:szCs w:val="22"/>
        </w:rPr>
        <w:t>attendees</w:t>
      </w:r>
      <w:r w:rsidRPr="00B616B9">
        <w:rPr>
          <w:rFonts w:asciiTheme="minorHAnsi" w:hAnsiTheme="minorHAnsi" w:cstheme="minorHAnsi"/>
          <w:sz w:val="22"/>
          <w:szCs w:val="22"/>
        </w:rPr>
        <w:t xml:space="preserve"> are responsible for presenting the information in the Risk Management Training to the greater organization.</w:t>
      </w:r>
    </w:p>
    <w:p w:rsidR="009D488E" w:rsidRPr="00B616B9" w:rsidRDefault="001209D1" w:rsidP="00B616B9">
      <w:pPr>
        <w:numPr>
          <w:ilvl w:val="0"/>
          <w:numId w:val="4"/>
        </w:numPr>
        <w:rPr>
          <w:rFonts w:asciiTheme="minorHAnsi" w:hAnsiTheme="minorHAnsi" w:cstheme="minorHAnsi"/>
          <w:sz w:val="22"/>
          <w:szCs w:val="22"/>
        </w:rPr>
      </w:pPr>
      <w:r>
        <w:rPr>
          <w:rFonts w:asciiTheme="minorHAnsi" w:hAnsiTheme="minorHAnsi" w:cstheme="minorHAnsi"/>
          <w:sz w:val="22"/>
          <w:szCs w:val="22"/>
        </w:rPr>
        <w:t xml:space="preserve">Organizations are required to submit meeting minutes showing the Risk Management Training was given to the greater organization and that they have voted to adopt THIS policy for the academic year. </w:t>
      </w:r>
    </w:p>
    <w:p w:rsidR="009D488E" w:rsidRPr="00B616B9" w:rsidRDefault="009D488E" w:rsidP="00B616B9">
      <w:pPr>
        <w:numPr>
          <w:ilvl w:val="0"/>
          <w:numId w:val="4"/>
        </w:numPr>
        <w:rPr>
          <w:rFonts w:asciiTheme="minorHAnsi" w:hAnsiTheme="minorHAnsi" w:cstheme="minorHAnsi"/>
          <w:sz w:val="22"/>
          <w:szCs w:val="22"/>
        </w:rPr>
      </w:pPr>
      <w:r w:rsidRPr="00B616B9">
        <w:rPr>
          <w:rFonts w:asciiTheme="minorHAnsi" w:hAnsiTheme="minorHAnsi" w:cstheme="minorHAnsi"/>
          <w:sz w:val="22"/>
          <w:szCs w:val="22"/>
        </w:rPr>
        <w:t>Changes to the risk management policy may be made at any time by any member.  A majority vote must be obtained the organizations members to officially make a change in the policy.</w:t>
      </w:r>
      <w:r w:rsidR="001209D1">
        <w:rPr>
          <w:rFonts w:asciiTheme="minorHAnsi" w:hAnsiTheme="minorHAnsi" w:cstheme="minorHAnsi"/>
          <w:sz w:val="22"/>
          <w:szCs w:val="22"/>
        </w:rPr>
        <w:t xml:space="preserve"> Changes to the risk management policy must be additions to the current policy, not replacing or removing any of the currently outlined requirements. A new policy form must be signed and submitted to the Student Life office. </w:t>
      </w:r>
    </w:p>
    <w:p w:rsidR="009D488E" w:rsidRPr="00B616B9" w:rsidRDefault="009D488E" w:rsidP="00B616B9">
      <w:pPr>
        <w:numPr>
          <w:ilvl w:val="0"/>
          <w:numId w:val="4"/>
        </w:numPr>
        <w:rPr>
          <w:rFonts w:asciiTheme="minorHAnsi" w:hAnsiTheme="minorHAnsi" w:cstheme="minorHAnsi"/>
          <w:sz w:val="22"/>
          <w:szCs w:val="22"/>
        </w:rPr>
      </w:pPr>
      <w:r w:rsidRPr="00B616B9">
        <w:rPr>
          <w:rFonts w:asciiTheme="minorHAnsi" w:hAnsiTheme="minorHAnsi" w:cstheme="minorHAnsi"/>
          <w:sz w:val="22"/>
          <w:szCs w:val="22"/>
        </w:rPr>
        <w:t>Members are responsible for their guests’ compliance with this policy.  Failure for any member to abide by this policy may result in expulsion of membership or removal from any office.</w:t>
      </w:r>
    </w:p>
    <w:p w:rsidR="00F84385" w:rsidRPr="00B616B9" w:rsidRDefault="00F84385" w:rsidP="00B616B9">
      <w:pPr>
        <w:ind w:left="720"/>
        <w:rPr>
          <w:rFonts w:asciiTheme="minorHAnsi" w:hAnsiTheme="minorHAnsi" w:cstheme="minorHAnsi"/>
          <w:sz w:val="22"/>
          <w:szCs w:val="22"/>
        </w:rPr>
      </w:pPr>
    </w:p>
    <w:p w:rsidR="009D488E" w:rsidRPr="00B616B9" w:rsidRDefault="009D488E" w:rsidP="00B616B9">
      <w:pPr>
        <w:rPr>
          <w:rFonts w:asciiTheme="minorHAnsi" w:hAnsiTheme="minorHAnsi" w:cstheme="minorHAnsi"/>
          <w:b/>
          <w:sz w:val="22"/>
          <w:szCs w:val="22"/>
          <w:u w:val="single"/>
        </w:rPr>
      </w:pPr>
      <w:r w:rsidRPr="00B616B9">
        <w:rPr>
          <w:rFonts w:asciiTheme="minorHAnsi" w:hAnsiTheme="minorHAnsi" w:cstheme="minorHAnsi"/>
          <w:b/>
          <w:sz w:val="22"/>
          <w:szCs w:val="22"/>
          <w:u w:val="single"/>
        </w:rPr>
        <w:t>PROCEDURE FOR HANDLING ALLEGED VIOLATIONS OF THE RISK MANAGEMENT POLICY OF THE ORGANIZATION</w:t>
      </w:r>
    </w:p>
    <w:p w:rsidR="009D488E" w:rsidRPr="00B616B9" w:rsidRDefault="009D488E" w:rsidP="00B616B9">
      <w:pPr>
        <w:numPr>
          <w:ilvl w:val="0"/>
          <w:numId w:val="5"/>
        </w:numPr>
        <w:rPr>
          <w:rFonts w:asciiTheme="minorHAnsi" w:hAnsiTheme="minorHAnsi" w:cstheme="minorHAnsi"/>
          <w:sz w:val="22"/>
          <w:szCs w:val="22"/>
        </w:rPr>
      </w:pPr>
      <w:r w:rsidRPr="00B616B9">
        <w:rPr>
          <w:rFonts w:asciiTheme="minorHAnsi" w:hAnsiTheme="minorHAnsi" w:cstheme="minorHAnsi"/>
          <w:sz w:val="22"/>
          <w:szCs w:val="22"/>
        </w:rPr>
        <w:t>Any violation of the r</w:t>
      </w:r>
      <w:r w:rsidR="00FE355E">
        <w:rPr>
          <w:rFonts w:asciiTheme="minorHAnsi" w:hAnsiTheme="minorHAnsi" w:cstheme="minorHAnsi"/>
          <w:sz w:val="22"/>
          <w:szCs w:val="22"/>
        </w:rPr>
        <w:t>isk management policy</w:t>
      </w:r>
      <w:r w:rsidRPr="00B616B9">
        <w:rPr>
          <w:rFonts w:asciiTheme="minorHAnsi" w:hAnsiTheme="minorHAnsi" w:cstheme="minorHAnsi"/>
          <w:sz w:val="22"/>
          <w:szCs w:val="22"/>
        </w:rPr>
        <w:t xml:space="preserve"> set forth by the </w:t>
      </w:r>
      <w:r w:rsidRPr="00BB44D1">
        <w:rPr>
          <w:rFonts w:asciiTheme="minorHAnsi" w:hAnsiTheme="minorHAnsi" w:cstheme="minorHAnsi"/>
          <w:sz w:val="22"/>
          <w:szCs w:val="22"/>
          <w:highlight w:val="yellow"/>
        </w:rPr>
        <w:t>&lt;STUDENT ORGANIZATION NAME&gt;</w:t>
      </w:r>
      <w:r w:rsidRPr="00B616B9">
        <w:rPr>
          <w:rFonts w:asciiTheme="minorHAnsi" w:hAnsiTheme="minorHAnsi" w:cstheme="minorHAnsi"/>
          <w:sz w:val="22"/>
          <w:szCs w:val="22"/>
        </w:rPr>
        <w:t xml:space="preserve"> may result in suspension or removal of the individual involved; removal from office of those involved; or the denial of membership to those who are a liability to the organization.</w:t>
      </w:r>
    </w:p>
    <w:p w:rsidR="009D488E" w:rsidRPr="00B616B9" w:rsidRDefault="009D488E" w:rsidP="00B616B9">
      <w:pPr>
        <w:numPr>
          <w:ilvl w:val="0"/>
          <w:numId w:val="5"/>
        </w:numPr>
        <w:rPr>
          <w:rFonts w:asciiTheme="minorHAnsi" w:hAnsiTheme="minorHAnsi" w:cstheme="minorHAnsi"/>
          <w:sz w:val="22"/>
          <w:szCs w:val="22"/>
        </w:rPr>
      </w:pPr>
      <w:r w:rsidRPr="00B616B9">
        <w:rPr>
          <w:rFonts w:asciiTheme="minorHAnsi" w:hAnsiTheme="minorHAnsi" w:cstheme="minorHAnsi"/>
          <w:sz w:val="22"/>
          <w:szCs w:val="22"/>
        </w:rPr>
        <w:t xml:space="preserve">All allegations must be put in writing and submitted to the organization president and advisor within 14 days of the occurrence.  All parties involved will be immediately contacted by the organization president or advisor.  </w:t>
      </w:r>
    </w:p>
    <w:p w:rsidR="009D488E" w:rsidRPr="00B616B9" w:rsidRDefault="009D488E" w:rsidP="00B616B9">
      <w:pPr>
        <w:numPr>
          <w:ilvl w:val="0"/>
          <w:numId w:val="5"/>
        </w:numPr>
        <w:rPr>
          <w:rFonts w:asciiTheme="minorHAnsi" w:hAnsiTheme="minorHAnsi" w:cstheme="minorHAnsi"/>
          <w:sz w:val="22"/>
          <w:szCs w:val="22"/>
        </w:rPr>
      </w:pPr>
      <w:r w:rsidRPr="00B616B9">
        <w:rPr>
          <w:rFonts w:asciiTheme="minorHAnsi" w:hAnsiTheme="minorHAnsi" w:cstheme="minorHAnsi"/>
          <w:sz w:val="22"/>
          <w:szCs w:val="22"/>
        </w:rPr>
        <w:t xml:space="preserve">The executive board and advisor will review each case and issue a decision and/or resolution within seventy two hours.  </w:t>
      </w:r>
    </w:p>
    <w:p w:rsidR="00B616B9" w:rsidRPr="00B616B9" w:rsidRDefault="00B616B9" w:rsidP="00B616B9">
      <w:pPr>
        <w:rPr>
          <w:rFonts w:asciiTheme="minorHAnsi" w:hAnsiTheme="minorHAnsi" w:cstheme="minorHAnsi"/>
          <w:sz w:val="22"/>
          <w:szCs w:val="22"/>
        </w:rPr>
      </w:pPr>
    </w:p>
    <w:p w:rsidR="00B616B9" w:rsidRPr="00B616B9" w:rsidRDefault="00AB5762" w:rsidP="00B616B9">
      <w:pPr>
        <w:rPr>
          <w:rFonts w:asciiTheme="minorHAnsi" w:hAnsiTheme="minorHAnsi" w:cstheme="minorHAnsi"/>
          <w:sz w:val="22"/>
          <w:szCs w:val="22"/>
        </w:rPr>
      </w:pPr>
      <w:r>
        <w:rPr>
          <w:rFonts w:asciiTheme="minorHAnsi" w:hAnsiTheme="minorHAnsi" w:cstheme="minorHAnsi"/>
          <w:sz w:val="22"/>
          <w:szCs w:val="22"/>
        </w:rPr>
        <w:t xml:space="preserve"> By submitting this </w:t>
      </w:r>
      <w:r w:rsidR="00FE355E">
        <w:rPr>
          <w:rFonts w:asciiTheme="minorHAnsi" w:hAnsiTheme="minorHAnsi" w:cstheme="minorHAnsi"/>
          <w:sz w:val="22"/>
          <w:szCs w:val="22"/>
        </w:rPr>
        <w:t>document</w:t>
      </w:r>
      <w:r>
        <w:rPr>
          <w:rFonts w:asciiTheme="minorHAnsi" w:hAnsiTheme="minorHAnsi" w:cstheme="minorHAnsi"/>
          <w:sz w:val="22"/>
          <w:szCs w:val="22"/>
        </w:rPr>
        <w:t xml:space="preserve">, </w:t>
      </w:r>
      <w:r w:rsidR="00EF4CAA">
        <w:rPr>
          <w:rFonts w:asciiTheme="minorHAnsi" w:hAnsiTheme="minorHAnsi" w:cstheme="minorHAnsi"/>
          <w:sz w:val="22"/>
          <w:szCs w:val="22"/>
        </w:rPr>
        <w:t xml:space="preserve">I am agreeing that </w:t>
      </w:r>
      <w:r w:rsidR="009D488E" w:rsidRPr="00B616B9">
        <w:rPr>
          <w:rFonts w:asciiTheme="minorHAnsi" w:hAnsiTheme="minorHAnsi" w:cstheme="minorHAnsi"/>
          <w:sz w:val="22"/>
          <w:szCs w:val="22"/>
        </w:rPr>
        <w:t>I have read and understand the Risk Management Policy and agree to comply with it in all details.  I understand that this is a living document and that I agree to comply with all succeeding revisions to this policy.</w:t>
      </w:r>
    </w:p>
    <w:p w:rsidR="009D488E" w:rsidRPr="00B616B9" w:rsidRDefault="009D488E" w:rsidP="00B616B9">
      <w:pPr>
        <w:rPr>
          <w:rFonts w:asciiTheme="minorHAnsi" w:hAnsiTheme="minorHAnsi" w:cstheme="minorHAnsi"/>
          <w:sz w:val="22"/>
          <w:szCs w:val="22"/>
        </w:rPr>
      </w:pPr>
    </w:p>
    <w:p w:rsidR="004D3246" w:rsidRDefault="004D3246">
      <w:pPr>
        <w:rPr>
          <w:rFonts w:asciiTheme="minorHAnsi" w:hAnsiTheme="minorHAnsi" w:cstheme="minorHAnsi"/>
          <w:sz w:val="22"/>
          <w:szCs w:val="22"/>
        </w:rPr>
      </w:pPr>
    </w:p>
    <w:p w:rsidR="00FE355E" w:rsidRDefault="00FE355E">
      <w:pPr>
        <w:rPr>
          <w:rFonts w:asciiTheme="minorHAnsi" w:hAnsiTheme="minorHAnsi" w:cstheme="minorHAnsi"/>
          <w:sz w:val="22"/>
          <w:szCs w:val="22"/>
        </w:rPr>
      </w:pPr>
    </w:p>
    <w:p w:rsidR="00FE355E" w:rsidRDefault="00FE355E">
      <w:pPr>
        <w:rPr>
          <w:rFonts w:asciiTheme="minorHAnsi" w:hAnsiTheme="minorHAnsi" w:cstheme="minorHAnsi"/>
          <w:sz w:val="22"/>
          <w:szCs w:val="22"/>
        </w:rPr>
      </w:pPr>
      <w:r>
        <w:rPr>
          <w:rFonts w:asciiTheme="minorHAnsi" w:hAnsiTheme="minorHAnsi" w:cstheme="minorHAnsi"/>
          <w:sz w:val="22"/>
          <w:szCs w:val="22"/>
        </w:rPr>
        <w:t>_______________________________             _________________________                                  _________________</w:t>
      </w:r>
    </w:p>
    <w:p w:rsidR="00FE355E" w:rsidRDefault="00FE355E">
      <w:pPr>
        <w:rPr>
          <w:rFonts w:asciiTheme="minorHAnsi" w:hAnsiTheme="minorHAnsi" w:cstheme="minorHAnsi"/>
          <w:sz w:val="22"/>
          <w:szCs w:val="22"/>
        </w:rPr>
      </w:pPr>
      <w:r>
        <w:rPr>
          <w:rFonts w:asciiTheme="minorHAnsi" w:hAnsiTheme="minorHAnsi" w:cstheme="minorHAnsi"/>
          <w:sz w:val="22"/>
          <w:szCs w:val="22"/>
        </w:rPr>
        <w:t xml:space="preserve">Student Leader      Printed Name                         Signature                                                                                                   Date        </w:t>
      </w:r>
    </w:p>
    <w:p w:rsidR="00FE355E" w:rsidRDefault="00FE355E">
      <w:pPr>
        <w:rPr>
          <w:rFonts w:asciiTheme="minorHAnsi" w:hAnsiTheme="minorHAnsi" w:cstheme="minorHAnsi"/>
          <w:sz w:val="22"/>
          <w:szCs w:val="22"/>
        </w:rPr>
      </w:pPr>
    </w:p>
    <w:p w:rsidR="00FE355E" w:rsidRDefault="00FE355E">
      <w:pPr>
        <w:rPr>
          <w:rFonts w:asciiTheme="minorHAnsi" w:hAnsiTheme="minorHAnsi" w:cstheme="minorHAnsi"/>
          <w:sz w:val="22"/>
          <w:szCs w:val="22"/>
        </w:rPr>
      </w:pPr>
    </w:p>
    <w:p w:rsidR="00FE355E" w:rsidRDefault="00FE355E" w:rsidP="00FE355E">
      <w:pPr>
        <w:rPr>
          <w:rFonts w:asciiTheme="minorHAnsi" w:hAnsiTheme="minorHAnsi" w:cstheme="minorHAnsi"/>
          <w:sz w:val="22"/>
          <w:szCs w:val="22"/>
        </w:rPr>
      </w:pPr>
      <w:r>
        <w:rPr>
          <w:rFonts w:asciiTheme="minorHAnsi" w:hAnsiTheme="minorHAnsi" w:cstheme="minorHAnsi"/>
          <w:sz w:val="22"/>
          <w:szCs w:val="22"/>
        </w:rPr>
        <w:t>_______________________________             _________________________                                  _________________</w:t>
      </w:r>
    </w:p>
    <w:p w:rsidR="00FE355E" w:rsidRDefault="00FE355E" w:rsidP="00FE355E">
      <w:pPr>
        <w:rPr>
          <w:rFonts w:asciiTheme="minorHAnsi" w:hAnsiTheme="minorHAnsi" w:cstheme="minorHAnsi"/>
          <w:sz w:val="22"/>
          <w:szCs w:val="22"/>
        </w:rPr>
      </w:pPr>
      <w:r>
        <w:rPr>
          <w:rFonts w:asciiTheme="minorHAnsi" w:hAnsiTheme="minorHAnsi" w:cstheme="minorHAnsi"/>
          <w:sz w:val="22"/>
          <w:szCs w:val="22"/>
        </w:rPr>
        <w:t xml:space="preserve">Student Leader      Printed Name                         Signature                                                                                                   Date        </w:t>
      </w:r>
    </w:p>
    <w:p w:rsidR="00FE355E" w:rsidRDefault="00FE355E" w:rsidP="00FE355E">
      <w:pPr>
        <w:rPr>
          <w:rFonts w:asciiTheme="minorHAnsi" w:hAnsiTheme="minorHAnsi" w:cstheme="minorHAnsi"/>
          <w:sz w:val="22"/>
          <w:szCs w:val="22"/>
        </w:rPr>
      </w:pPr>
    </w:p>
    <w:p w:rsidR="00FE355E" w:rsidRDefault="00FE355E" w:rsidP="00FE355E">
      <w:pPr>
        <w:rPr>
          <w:rFonts w:asciiTheme="minorHAnsi" w:hAnsiTheme="minorHAnsi" w:cstheme="minorHAnsi"/>
          <w:sz w:val="22"/>
          <w:szCs w:val="22"/>
        </w:rPr>
      </w:pPr>
    </w:p>
    <w:p w:rsidR="00FE355E" w:rsidRDefault="00FE355E" w:rsidP="00FE355E">
      <w:pPr>
        <w:rPr>
          <w:rFonts w:asciiTheme="minorHAnsi" w:hAnsiTheme="minorHAnsi" w:cstheme="minorHAnsi"/>
          <w:sz w:val="22"/>
          <w:szCs w:val="22"/>
        </w:rPr>
      </w:pPr>
      <w:r>
        <w:rPr>
          <w:rFonts w:asciiTheme="minorHAnsi" w:hAnsiTheme="minorHAnsi" w:cstheme="minorHAnsi"/>
          <w:sz w:val="22"/>
          <w:szCs w:val="22"/>
        </w:rPr>
        <w:t>_______________________________             _________________________                                  _________________</w:t>
      </w:r>
    </w:p>
    <w:p w:rsidR="00FE355E" w:rsidRDefault="00FE355E" w:rsidP="00FE355E">
      <w:pPr>
        <w:rPr>
          <w:rFonts w:asciiTheme="minorHAnsi" w:hAnsiTheme="minorHAnsi" w:cstheme="minorHAnsi"/>
          <w:sz w:val="22"/>
          <w:szCs w:val="22"/>
        </w:rPr>
      </w:pPr>
      <w:r>
        <w:rPr>
          <w:rFonts w:asciiTheme="minorHAnsi" w:hAnsiTheme="minorHAnsi" w:cstheme="minorHAnsi"/>
          <w:sz w:val="22"/>
          <w:szCs w:val="22"/>
        </w:rPr>
        <w:t xml:space="preserve">Advisor      Printed Name                                       Signature                                                                                                   Date      </w:t>
      </w:r>
    </w:p>
    <w:p w:rsidR="00FE355E" w:rsidRDefault="00FE355E" w:rsidP="00FE355E">
      <w:pPr>
        <w:rPr>
          <w:rFonts w:asciiTheme="minorHAnsi" w:hAnsiTheme="minorHAnsi" w:cstheme="minorHAnsi"/>
          <w:sz w:val="22"/>
          <w:szCs w:val="22"/>
        </w:rPr>
      </w:pPr>
    </w:p>
    <w:p w:rsidR="00FE355E" w:rsidRDefault="00FE355E" w:rsidP="00FE355E">
      <w:pPr>
        <w:rPr>
          <w:rFonts w:asciiTheme="minorHAnsi" w:hAnsiTheme="minorHAnsi" w:cstheme="minorHAnsi"/>
          <w:sz w:val="22"/>
          <w:szCs w:val="22"/>
        </w:rPr>
      </w:pPr>
    </w:p>
    <w:p w:rsidR="00FE355E" w:rsidRDefault="00FE355E" w:rsidP="00FE355E">
      <w:pPr>
        <w:rPr>
          <w:rFonts w:asciiTheme="minorHAnsi" w:hAnsiTheme="minorHAnsi" w:cstheme="minorHAnsi"/>
          <w:sz w:val="22"/>
          <w:szCs w:val="22"/>
        </w:rPr>
      </w:pPr>
      <w:r>
        <w:rPr>
          <w:rFonts w:asciiTheme="minorHAnsi" w:hAnsiTheme="minorHAnsi" w:cstheme="minorHAnsi"/>
          <w:sz w:val="22"/>
          <w:szCs w:val="22"/>
        </w:rPr>
        <w:t>_______________________________             _________________________                                  _________________</w:t>
      </w:r>
    </w:p>
    <w:p w:rsidR="00FE355E" w:rsidRPr="00B616B9" w:rsidRDefault="00FE355E" w:rsidP="00FE355E">
      <w:pPr>
        <w:rPr>
          <w:rFonts w:asciiTheme="minorHAnsi" w:hAnsiTheme="minorHAnsi" w:cstheme="minorHAnsi"/>
          <w:sz w:val="22"/>
          <w:szCs w:val="22"/>
        </w:rPr>
      </w:pPr>
      <w:r>
        <w:rPr>
          <w:rFonts w:asciiTheme="minorHAnsi" w:hAnsiTheme="minorHAnsi" w:cstheme="minorHAnsi"/>
          <w:sz w:val="22"/>
          <w:szCs w:val="22"/>
        </w:rPr>
        <w:t xml:space="preserve">Advisor      Printed Name                                       Signature                                                                                                   Date    </w:t>
      </w:r>
    </w:p>
    <w:p w:rsidR="00FE355E" w:rsidRPr="00B616B9" w:rsidRDefault="00FE355E">
      <w:pPr>
        <w:rPr>
          <w:rFonts w:asciiTheme="minorHAnsi" w:hAnsiTheme="minorHAnsi" w:cstheme="minorHAnsi"/>
          <w:sz w:val="22"/>
          <w:szCs w:val="22"/>
        </w:rPr>
      </w:pPr>
    </w:p>
    <w:sectPr w:rsidR="00FE355E" w:rsidRPr="00B616B9" w:rsidSect="00F642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B37"/>
    <w:multiLevelType w:val="hybridMultilevel"/>
    <w:tmpl w:val="9294C9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7325D"/>
    <w:multiLevelType w:val="hybridMultilevel"/>
    <w:tmpl w:val="8820D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4C3A22"/>
    <w:multiLevelType w:val="hybridMultilevel"/>
    <w:tmpl w:val="CF98A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77A11"/>
    <w:multiLevelType w:val="hybridMultilevel"/>
    <w:tmpl w:val="4A203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A3EFB"/>
    <w:multiLevelType w:val="hybridMultilevel"/>
    <w:tmpl w:val="EEC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D6A29"/>
    <w:multiLevelType w:val="hybridMultilevel"/>
    <w:tmpl w:val="BAD04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A97DAC"/>
    <w:multiLevelType w:val="hybridMultilevel"/>
    <w:tmpl w:val="25242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5689E"/>
    <w:multiLevelType w:val="hybridMultilevel"/>
    <w:tmpl w:val="A1585A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B2213B"/>
    <w:multiLevelType w:val="hybridMultilevel"/>
    <w:tmpl w:val="1A3A9E0A"/>
    <w:lvl w:ilvl="0" w:tplc="731EE55A">
      <w:start w:val="1"/>
      <w:numFmt w:val="bullet"/>
      <w:lvlText w:val=""/>
      <w:lvlJc w:val="left"/>
      <w:pPr>
        <w:tabs>
          <w:tab w:val="num" w:pos="720"/>
        </w:tabs>
        <w:ind w:left="720" w:hanging="360"/>
      </w:pPr>
      <w:rPr>
        <w:rFonts w:ascii="Wingdings" w:hAnsi="Wingdings" w:hint="default"/>
      </w:rPr>
    </w:lvl>
    <w:lvl w:ilvl="1" w:tplc="55BC99EC" w:tentative="1">
      <w:start w:val="1"/>
      <w:numFmt w:val="bullet"/>
      <w:lvlText w:val=""/>
      <w:lvlJc w:val="left"/>
      <w:pPr>
        <w:tabs>
          <w:tab w:val="num" w:pos="1440"/>
        </w:tabs>
        <w:ind w:left="1440" w:hanging="360"/>
      </w:pPr>
      <w:rPr>
        <w:rFonts w:ascii="Wingdings" w:hAnsi="Wingdings" w:hint="default"/>
      </w:rPr>
    </w:lvl>
    <w:lvl w:ilvl="2" w:tplc="75A01024" w:tentative="1">
      <w:start w:val="1"/>
      <w:numFmt w:val="bullet"/>
      <w:lvlText w:val=""/>
      <w:lvlJc w:val="left"/>
      <w:pPr>
        <w:tabs>
          <w:tab w:val="num" w:pos="2160"/>
        </w:tabs>
        <w:ind w:left="2160" w:hanging="360"/>
      </w:pPr>
      <w:rPr>
        <w:rFonts w:ascii="Wingdings" w:hAnsi="Wingdings" w:hint="default"/>
      </w:rPr>
    </w:lvl>
    <w:lvl w:ilvl="3" w:tplc="BB52CA66" w:tentative="1">
      <w:start w:val="1"/>
      <w:numFmt w:val="bullet"/>
      <w:lvlText w:val=""/>
      <w:lvlJc w:val="left"/>
      <w:pPr>
        <w:tabs>
          <w:tab w:val="num" w:pos="2880"/>
        </w:tabs>
        <w:ind w:left="2880" w:hanging="360"/>
      </w:pPr>
      <w:rPr>
        <w:rFonts w:ascii="Wingdings" w:hAnsi="Wingdings" w:hint="default"/>
      </w:rPr>
    </w:lvl>
    <w:lvl w:ilvl="4" w:tplc="4E0A4B6E" w:tentative="1">
      <w:start w:val="1"/>
      <w:numFmt w:val="bullet"/>
      <w:lvlText w:val=""/>
      <w:lvlJc w:val="left"/>
      <w:pPr>
        <w:tabs>
          <w:tab w:val="num" w:pos="3600"/>
        </w:tabs>
        <w:ind w:left="3600" w:hanging="360"/>
      </w:pPr>
      <w:rPr>
        <w:rFonts w:ascii="Wingdings" w:hAnsi="Wingdings" w:hint="default"/>
      </w:rPr>
    </w:lvl>
    <w:lvl w:ilvl="5" w:tplc="32E62B6E" w:tentative="1">
      <w:start w:val="1"/>
      <w:numFmt w:val="bullet"/>
      <w:lvlText w:val=""/>
      <w:lvlJc w:val="left"/>
      <w:pPr>
        <w:tabs>
          <w:tab w:val="num" w:pos="4320"/>
        </w:tabs>
        <w:ind w:left="4320" w:hanging="360"/>
      </w:pPr>
      <w:rPr>
        <w:rFonts w:ascii="Wingdings" w:hAnsi="Wingdings" w:hint="default"/>
      </w:rPr>
    </w:lvl>
    <w:lvl w:ilvl="6" w:tplc="6F0A493A" w:tentative="1">
      <w:start w:val="1"/>
      <w:numFmt w:val="bullet"/>
      <w:lvlText w:val=""/>
      <w:lvlJc w:val="left"/>
      <w:pPr>
        <w:tabs>
          <w:tab w:val="num" w:pos="5040"/>
        </w:tabs>
        <w:ind w:left="5040" w:hanging="360"/>
      </w:pPr>
      <w:rPr>
        <w:rFonts w:ascii="Wingdings" w:hAnsi="Wingdings" w:hint="default"/>
      </w:rPr>
    </w:lvl>
    <w:lvl w:ilvl="7" w:tplc="B0AC5E2A" w:tentative="1">
      <w:start w:val="1"/>
      <w:numFmt w:val="bullet"/>
      <w:lvlText w:val=""/>
      <w:lvlJc w:val="left"/>
      <w:pPr>
        <w:tabs>
          <w:tab w:val="num" w:pos="5760"/>
        </w:tabs>
        <w:ind w:left="5760" w:hanging="360"/>
      </w:pPr>
      <w:rPr>
        <w:rFonts w:ascii="Wingdings" w:hAnsi="Wingdings" w:hint="default"/>
      </w:rPr>
    </w:lvl>
    <w:lvl w:ilvl="8" w:tplc="D9AC2E7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05737"/>
    <w:multiLevelType w:val="hybridMultilevel"/>
    <w:tmpl w:val="4F98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B2929"/>
    <w:multiLevelType w:val="hybridMultilevel"/>
    <w:tmpl w:val="73BE9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30468"/>
    <w:multiLevelType w:val="hybridMultilevel"/>
    <w:tmpl w:val="93C69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B3E51"/>
    <w:multiLevelType w:val="hybridMultilevel"/>
    <w:tmpl w:val="AFF83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012DA"/>
    <w:multiLevelType w:val="hybridMultilevel"/>
    <w:tmpl w:val="E81CF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522BB"/>
    <w:multiLevelType w:val="hybridMultilevel"/>
    <w:tmpl w:val="061E15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1B752F"/>
    <w:multiLevelType w:val="hybridMultilevel"/>
    <w:tmpl w:val="C8DC1B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84584A"/>
    <w:multiLevelType w:val="hybridMultilevel"/>
    <w:tmpl w:val="CD909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4"/>
  </w:num>
  <w:num w:numId="5">
    <w:abstractNumId w:val="5"/>
  </w:num>
  <w:num w:numId="6">
    <w:abstractNumId w:val="10"/>
  </w:num>
  <w:num w:numId="7">
    <w:abstractNumId w:val="2"/>
  </w:num>
  <w:num w:numId="8">
    <w:abstractNumId w:val="16"/>
  </w:num>
  <w:num w:numId="9">
    <w:abstractNumId w:val="6"/>
  </w:num>
  <w:num w:numId="10">
    <w:abstractNumId w:val="12"/>
  </w:num>
  <w:num w:numId="11">
    <w:abstractNumId w:val="8"/>
  </w:num>
  <w:num w:numId="12">
    <w:abstractNumId w:val="13"/>
  </w:num>
  <w:num w:numId="13">
    <w:abstractNumId w:val="9"/>
  </w:num>
  <w:num w:numId="14">
    <w:abstractNumId w:val="4"/>
  </w:num>
  <w:num w:numId="15">
    <w:abstractNumId w:val="1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88E"/>
    <w:rsid w:val="00011CA7"/>
    <w:rsid w:val="001209D1"/>
    <w:rsid w:val="001346E3"/>
    <w:rsid w:val="001C1843"/>
    <w:rsid w:val="002D184B"/>
    <w:rsid w:val="00327953"/>
    <w:rsid w:val="003A5344"/>
    <w:rsid w:val="003B5895"/>
    <w:rsid w:val="004823F7"/>
    <w:rsid w:val="004C49B2"/>
    <w:rsid w:val="004D3246"/>
    <w:rsid w:val="00501A09"/>
    <w:rsid w:val="0052689E"/>
    <w:rsid w:val="00550556"/>
    <w:rsid w:val="005E4C94"/>
    <w:rsid w:val="00641410"/>
    <w:rsid w:val="00677E21"/>
    <w:rsid w:val="00681B86"/>
    <w:rsid w:val="006E2FE6"/>
    <w:rsid w:val="007607A1"/>
    <w:rsid w:val="007C359D"/>
    <w:rsid w:val="008245F6"/>
    <w:rsid w:val="00942837"/>
    <w:rsid w:val="00952FD9"/>
    <w:rsid w:val="009B5705"/>
    <w:rsid w:val="009D488E"/>
    <w:rsid w:val="009F662D"/>
    <w:rsid w:val="00AB5762"/>
    <w:rsid w:val="00AF1805"/>
    <w:rsid w:val="00B22E67"/>
    <w:rsid w:val="00B616B9"/>
    <w:rsid w:val="00BB44D1"/>
    <w:rsid w:val="00BB68B2"/>
    <w:rsid w:val="00C6750C"/>
    <w:rsid w:val="00C7574A"/>
    <w:rsid w:val="00CB154A"/>
    <w:rsid w:val="00D65F99"/>
    <w:rsid w:val="00D84761"/>
    <w:rsid w:val="00DB69C2"/>
    <w:rsid w:val="00DD50B4"/>
    <w:rsid w:val="00E31B27"/>
    <w:rsid w:val="00E406B2"/>
    <w:rsid w:val="00E449A2"/>
    <w:rsid w:val="00E60F3F"/>
    <w:rsid w:val="00EF4CAA"/>
    <w:rsid w:val="00F05961"/>
    <w:rsid w:val="00F64221"/>
    <w:rsid w:val="00F65439"/>
    <w:rsid w:val="00F84385"/>
    <w:rsid w:val="00FD6900"/>
    <w:rsid w:val="00FE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A0BA"/>
  <w15:docId w15:val="{B97B50EE-DD76-4D2E-95CE-8A7E4E3A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88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6B2"/>
    <w:pPr>
      <w:ind w:left="720"/>
      <w:contextualSpacing/>
    </w:pPr>
  </w:style>
  <w:style w:type="paragraph" w:styleId="NormalWeb">
    <w:name w:val="Normal (Web)"/>
    <w:basedOn w:val="Normal"/>
    <w:uiPriority w:val="99"/>
    <w:semiHidden/>
    <w:unhideWhenUsed/>
    <w:rsid w:val="00DB69C2"/>
    <w:pPr>
      <w:spacing w:before="100" w:beforeAutospacing="1" w:after="100" w:afterAutospacing="1"/>
    </w:pPr>
  </w:style>
  <w:style w:type="paragraph" w:customStyle="1" w:styleId="Pa24">
    <w:name w:val="Pa24"/>
    <w:basedOn w:val="Normal"/>
    <w:next w:val="Normal"/>
    <w:uiPriority w:val="99"/>
    <w:rsid w:val="004823F7"/>
    <w:pPr>
      <w:autoSpaceDE w:val="0"/>
      <w:autoSpaceDN w:val="0"/>
      <w:adjustRightInd w:val="0"/>
      <w:spacing w:line="171" w:lineRule="atLeast"/>
    </w:pPr>
    <w:rPr>
      <w:rFonts w:ascii="Times" w:eastAsiaTheme="minorHAnsi" w:hAnsi="Times" w:cstheme="minorBidi"/>
    </w:rPr>
  </w:style>
  <w:style w:type="character" w:customStyle="1" w:styleId="A11">
    <w:name w:val="A11"/>
    <w:uiPriority w:val="99"/>
    <w:rsid w:val="004823F7"/>
    <w:rPr>
      <w:rFonts w:cs="Times"/>
      <w:color w:val="000000"/>
    </w:rPr>
  </w:style>
  <w:style w:type="character" w:styleId="Hyperlink">
    <w:name w:val="Hyperlink"/>
    <w:basedOn w:val="DefaultParagraphFont"/>
    <w:uiPriority w:val="99"/>
    <w:unhideWhenUsed/>
    <w:rsid w:val="00BB68B2"/>
    <w:rPr>
      <w:color w:val="0000FF" w:themeColor="hyperlink"/>
      <w:u w:val="single"/>
    </w:rPr>
  </w:style>
  <w:style w:type="character" w:styleId="UnresolvedMention">
    <w:name w:val="Unresolved Mention"/>
    <w:basedOn w:val="DefaultParagraphFont"/>
    <w:uiPriority w:val="99"/>
    <w:semiHidden/>
    <w:unhideWhenUsed/>
    <w:rsid w:val="00BB6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9022">
      <w:bodyDiv w:val="1"/>
      <w:marLeft w:val="0"/>
      <w:marRight w:val="0"/>
      <w:marTop w:val="0"/>
      <w:marBottom w:val="0"/>
      <w:divBdr>
        <w:top w:val="none" w:sz="0" w:space="0" w:color="auto"/>
        <w:left w:val="none" w:sz="0" w:space="0" w:color="auto"/>
        <w:bottom w:val="none" w:sz="0" w:space="0" w:color="auto"/>
        <w:right w:val="none" w:sz="0" w:space="0" w:color="auto"/>
      </w:divBdr>
    </w:div>
    <w:div w:id="963579572">
      <w:bodyDiv w:val="1"/>
      <w:marLeft w:val="0"/>
      <w:marRight w:val="0"/>
      <w:marTop w:val="0"/>
      <w:marBottom w:val="0"/>
      <w:divBdr>
        <w:top w:val="none" w:sz="0" w:space="0" w:color="auto"/>
        <w:left w:val="none" w:sz="0" w:space="0" w:color="auto"/>
        <w:bottom w:val="none" w:sz="0" w:space="0" w:color="auto"/>
        <w:right w:val="none" w:sz="0" w:space="0" w:color="auto"/>
      </w:divBdr>
    </w:div>
    <w:div w:id="1098017396">
      <w:bodyDiv w:val="1"/>
      <w:marLeft w:val="0"/>
      <w:marRight w:val="0"/>
      <w:marTop w:val="0"/>
      <w:marBottom w:val="0"/>
      <w:divBdr>
        <w:top w:val="none" w:sz="0" w:space="0" w:color="auto"/>
        <w:left w:val="none" w:sz="0" w:space="0" w:color="auto"/>
        <w:bottom w:val="none" w:sz="0" w:space="0" w:color="auto"/>
        <w:right w:val="none" w:sz="0" w:space="0" w:color="auto"/>
      </w:divBdr>
      <w:divsChild>
        <w:div w:id="836654675">
          <w:marLeft w:val="547"/>
          <w:marRight w:val="0"/>
          <w:marTop w:val="0"/>
          <w:marBottom w:val="0"/>
          <w:divBdr>
            <w:top w:val="none" w:sz="0" w:space="0" w:color="auto"/>
            <w:left w:val="none" w:sz="0" w:space="0" w:color="auto"/>
            <w:bottom w:val="none" w:sz="0" w:space="0" w:color="auto"/>
            <w:right w:val="none" w:sz="0" w:space="0" w:color="auto"/>
          </w:divBdr>
        </w:div>
      </w:divsChild>
    </w:div>
    <w:div w:id="1548449549">
      <w:bodyDiv w:val="1"/>
      <w:marLeft w:val="0"/>
      <w:marRight w:val="0"/>
      <w:marTop w:val="0"/>
      <w:marBottom w:val="0"/>
      <w:divBdr>
        <w:top w:val="none" w:sz="0" w:space="0" w:color="auto"/>
        <w:left w:val="none" w:sz="0" w:space="0" w:color="auto"/>
        <w:bottom w:val="none" w:sz="0" w:space="0" w:color="auto"/>
        <w:right w:val="none" w:sz="0" w:space="0" w:color="auto"/>
      </w:divBdr>
    </w:div>
    <w:div w:id="18819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ghthouse-services.com/mclennan/" TargetMode="External"/><Relationship Id="rId5" Type="http://schemas.openxmlformats.org/officeDocument/2006/relationships/hyperlink" Target="mailto:titleix@mclenna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3</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Jose Hinojosa</cp:lastModifiedBy>
  <cp:revision>6</cp:revision>
  <cp:lastPrinted>2023-08-02T21:51:00Z</cp:lastPrinted>
  <dcterms:created xsi:type="dcterms:W3CDTF">2022-09-20T14:35:00Z</dcterms:created>
  <dcterms:modified xsi:type="dcterms:W3CDTF">2023-08-07T20:57:00Z</dcterms:modified>
</cp:coreProperties>
</file>